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F4D05" w14:textId="77777777" w:rsidR="00443706" w:rsidRPr="002A49EF" w:rsidRDefault="002A49EF" w:rsidP="002A49EF">
      <w:pPr>
        <w:widowControl w:val="0"/>
        <w:autoSpaceDE w:val="0"/>
        <w:autoSpaceDN w:val="0"/>
        <w:adjustRightInd w:val="0"/>
        <w:spacing w:after="200" w:line="276" w:lineRule="auto"/>
        <w:jc w:val="center"/>
        <w:rPr>
          <w:rFonts w:ascii="Calibri" w:hAnsi="Calibri" w:cs="Calibri"/>
          <w:kern w:val="0"/>
          <w:sz w:val="32"/>
          <w:szCs w:val="32"/>
          <w:lang w:val="en"/>
        </w:rPr>
      </w:pPr>
      <w:r w:rsidRPr="002A49EF">
        <w:rPr>
          <w:rFonts w:ascii="Calibri" w:hAnsi="Calibri" w:cs="Calibri"/>
          <w:kern w:val="0"/>
          <w:sz w:val="32"/>
          <w:szCs w:val="32"/>
          <w:lang w:val="en"/>
        </w:rPr>
        <w:t>ALL SAINTS PUBLIC SCHOOL, CHAYAM.</w:t>
      </w:r>
    </w:p>
    <w:p w14:paraId="228A9714" w14:textId="77777777" w:rsidR="00443706" w:rsidRPr="00D452F7" w:rsidRDefault="002A49EF">
      <w:pPr>
        <w:widowControl w:val="0"/>
        <w:autoSpaceDE w:val="0"/>
        <w:autoSpaceDN w:val="0"/>
        <w:adjustRightInd w:val="0"/>
        <w:spacing w:after="200" w:line="276" w:lineRule="auto"/>
        <w:rPr>
          <w:rFonts w:ascii="Calibri" w:hAnsi="Calibri" w:cs="Calibri"/>
          <w:kern w:val="0"/>
          <w:sz w:val="32"/>
          <w:szCs w:val="32"/>
          <w:lang w:val="en"/>
        </w:rPr>
      </w:pPr>
      <w:r w:rsidRPr="00D452F7">
        <w:rPr>
          <w:rFonts w:ascii="Calibri" w:hAnsi="Calibri" w:cs="Calibri"/>
          <w:kern w:val="0"/>
          <w:sz w:val="32"/>
          <w:szCs w:val="32"/>
          <w:lang w:val="en"/>
        </w:rPr>
        <w:t>STD: XII</w:t>
      </w:r>
      <w:r w:rsidRPr="00D452F7">
        <w:rPr>
          <w:rFonts w:ascii="Calibri" w:hAnsi="Calibri" w:cs="Calibri"/>
          <w:kern w:val="0"/>
          <w:sz w:val="32"/>
          <w:szCs w:val="32"/>
          <w:lang w:val="en"/>
        </w:rPr>
        <w:tab/>
      </w:r>
      <w:r w:rsidRPr="00D452F7">
        <w:rPr>
          <w:rFonts w:ascii="Calibri" w:hAnsi="Calibri" w:cs="Calibri"/>
          <w:kern w:val="0"/>
          <w:sz w:val="32"/>
          <w:szCs w:val="32"/>
          <w:lang w:val="en"/>
        </w:rPr>
        <w:tab/>
      </w:r>
      <w:r w:rsidRPr="00D452F7">
        <w:rPr>
          <w:rFonts w:ascii="Calibri" w:hAnsi="Calibri" w:cs="Calibri"/>
          <w:kern w:val="0"/>
          <w:sz w:val="32"/>
          <w:szCs w:val="32"/>
          <w:lang w:val="en"/>
        </w:rPr>
        <w:tab/>
      </w:r>
      <w:r w:rsidRPr="00D452F7">
        <w:rPr>
          <w:rFonts w:ascii="Calibri" w:hAnsi="Calibri" w:cs="Calibri"/>
          <w:kern w:val="0"/>
          <w:sz w:val="32"/>
          <w:szCs w:val="32"/>
          <w:lang w:val="en"/>
        </w:rPr>
        <w:tab/>
      </w:r>
      <w:r w:rsidRPr="00D452F7">
        <w:rPr>
          <w:rFonts w:ascii="Calibri" w:hAnsi="Calibri" w:cs="Calibri"/>
          <w:kern w:val="0"/>
          <w:sz w:val="32"/>
          <w:szCs w:val="32"/>
          <w:lang w:val="en"/>
        </w:rPr>
        <w:tab/>
        <w:t>PHYSICS (042)</w:t>
      </w:r>
      <w:r w:rsidRPr="00D452F7">
        <w:rPr>
          <w:rFonts w:ascii="Calibri" w:hAnsi="Calibri" w:cs="Calibri"/>
          <w:kern w:val="0"/>
          <w:sz w:val="32"/>
          <w:szCs w:val="32"/>
          <w:lang w:val="en"/>
        </w:rPr>
        <w:tab/>
      </w:r>
      <w:r w:rsidRPr="00D452F7">
        <w:rPr>
          <w:rFonts w:ascii="Calibri" w:hAnsi="Calibri" w:cs="Calibri"/>
          <w:kern w:val="0"/>
          <w:sz w:val="32"/>
          <w:szCs w:val="32"/>
          <w:lang w:val="en"/>
        </w:rPr>
        <w:tab/>
      </w:r>
      <w:r w:rsidRPr="00D452F7">
        <w:rPr>
          <w:rFonts w:ascii="Calibri" w:hAnsi="Calibri" w:cs="Calibri"/>
          <w:kern w:val="0"/>
          <w:sz w:val="32"/>
          <w:szCs w:val="32"/>
          <w:lang w:val="en"/>
        </w:rPr>
        <w:tab/>
      </w:r>
      <w:r w:rsidRPr="00D452F7">
        <w:rPr>
          <w:rFonts w:ascii="Calibri" w:hAnsi="Calibri" w:cs="Calibri"/>
          <w:kern w:val="0"/>
          <w:sz w:val="32"/>
          <w:szCs w:val="32"/>
          <w:lang w:val="en"/>
        </w:rPr>
        <w:tab/>
        <w:t>MARKS:70</w:t>
      </w:r>
    </w:p>
    <w:p w14:paraId="39D2A113" w14:textId="77777777" w:rsidR="00443706" w:rsidRPr="00FC631E" w:rsidRDefault="00443706" w:rsidP="00D452F7">
      <w:pPr>
        <w:widowControl w:val="0"/>
        <w:autoSpaceDE w:val="0"/>
        <w:autoSpaceDN w:val="0"/>
        <w:adjustRightInd w:val="0"/>
        <w:spacing w:after="200" w:line="276" w:lineRule="auto"/>
        <w:jc w:val="center"/>
        <w:rPr>
          <w:rFonts w:ascii="Calibri" w:hAnsi="Calibri" w:cs="Calibri"/>
          <w:b/>
          <w:bCs/>
          <w:kern w:val="0"/>
          <w:sz w:val="32"/>
          <w:szCs w:val="32"/>
          <w:lang w:val="en"/>
        </w:rPr>
      </w:pPr>
      <w:r w:rsidRPr="00FC631E">
        <w:rPr>
          <w:rFonts w:ascii="Calibri" w:hAnsi="Calibri" w:cs="Calibri"/>
          <w:b/>
          <w:bCs/>
          <w:kern w:val="0"/>
          <w:sz w:val="32"/>
          <w:szCs w:val="32"/>
          <w:lang w:val="en"/>
        </w:rPr>
        <w:t>SECTION A</w:t>
      </w:r>
    </w:p>
    <w:p w14:paraId="607A2254"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lang w:val="en"/>
        </w:rPr>
        <w:t>1</w:t>
      </w:r>
      <w:r w:rsidRPr="00164A85">
        <w:rPr>
          <w:rFonts w:ascii="Calibri" w:hAnsi="Calibri" w:cs="Calibri"/>
          <w:kern w:val="0"/>
          <w:sz w:val="32"/>
          <w:szCs w:val="32"/>
          <w:lang w:val="en"/>
        </w:rPr>
        <w:t>. An electric dipole placed in a non uniform electric field will experience .</w:t>
      </w:r>
      <w:r w:rsidRPr="00164A85">
        <w:rPr>
          <w:rFonts w:ascii="Calibri" w:hAnsi="Calibri" w:cs="Calibri"/>
          <w:kern w:val="0"/>
          <w:sz w:val="32"/>
          <w:szCs w:val="32"/>
          <w:lang w:val="en"/>
        </w:rPr>
        <w:tab/>
      </w:r>
      <w:r w:rsidRPr="00164A85">
        <w:rPr>
          <w:rFonts w:ascii="Calibri" w:hAnsi="Calibri" w:cs="Calibri"/>
          <w:kern w:val="0"/>
          <w:sz w:val="32"/>
          <w:szCs w:val="32"/>
          <w:lang w:val="en"/>
        </w:rPr>
        <w:tab/>
        <w:t>(2021)</w:t>
      </w:r>
    </w:p>
    <w:p w14:paraId="4883D4D8" w14:textId="77777777" w:rsidR="00443706" w:rsidRPr="00164A85" w:rsidRDefault="00443706"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a) only a force</w:t>
      </w:r>
      <w:r w:rsidRPr="00164A85">
        <w:rPr>
          <w:rFonts w:ascii="Calibri" w:hAnsi="Calibri" w:cs="Calibri"/>
          <w:kern w:val="0"/>
          <w:sz w:val="32"/>
          <w:szCs w:val="32"/>
          <w:lang w:val="en"/>
        </w:rPr>
        <w:tab/>
        <w:t>b) only a torque</w:t>
      </w:r>
      <w:r w:rsidR="002A49EF" w:rsidRPr="00164A85">
        <w:rPr>
          <w:rFonts w:ascii="Calibri" w:hAnsi="Calibri" w:cs="Calibri"/>
          <w:kern w:val="0"/>
          <w:sz w:val="32"/>
          <w:szCs w:val="32"/>
          <w:lang w:val="en"/>
        </w:rPr>
        <w:t xml:space="preserve"> </w:t>
      </w:r>
      <w:r w:rsidRPr="00164A85">
        <w:rPr>
          <w:rFonts w:ascii="Calibri" w:hAnsi="Calibri" w:cs="Calibri"/>
          <w:kern w:val="0"/>
          <w:sz w:val="32"/>
          <w:szCs w:val="32"/>
          <w:lang w:val="en"/>
        </w:rPr>
        <w:tab/>
        <w:t>c) both force and torque</w:t>
      </w:r>
      <w:r w:rsidR="002A49EF" w:rsidRPr="00164A85">
        <w:rPr>
          <w:rFonts w:ascii="Calibri" w:hAnsi="Calibri" w:cs="Calibri"/>
          <w:kern w:val="0"/>
          <w:sz w:val="32"/>
          <w:szCs w:val="32"/>
          <w:lang w:val="en"/>
        </w:rPr>
        <w:tab/>
      </w:r>
      <w:r w:rsidRPr="00164A85">
        <w:rPr>
          <w:rFonts w:ascii="Calibri" w:hAnsi="Calibri" w:cs="Calibri"/>
          <w:kern w:val="0"/>
          <w:sz w:val="32"/>
          <w:szCs w:val="32"/>
          <w:lang w:val="en"/>
        </w:rPr>
        <w:t>d) neither force nor torque</w:t>
      </w:r>
    </w:p>
    <w:p w14:paraId="048944A1"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2. The electric flux through a closed Gaussian surface depends upon .</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(2020)</w:t>
      </w:r>
    </w:p>
    <w:p w14:paraId="211A8605" w14:textId="77777777" w:rsidR="00443706" w:rsidRPr="00164A85" w:rsidRDefault="00443706"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a) Net charge enclosed and permittivity of the medium.</w:t>
      </w:r>
    </w:p>
    <w:p w14:paraId="119423C5" w14:textId="77777777" w:rsidR="00443706" w:rsidRPr="00164A85" w:rsidRDefault="00443706"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b) Net charge enclos</w:t>
      </w:r>
      <w:r w:rsidR="002A49EF" w:rsidRPr="00164A85">
        <w:rPr>
          <w:rFonts w:ascii="Calibri" w:hAnsi="Calibri" w:cs="Calibri"/>
          <w:kern w:val="0"/>
          <w:sz w:val="32"/>
          <w:szCs w:val="32"/>
          <w:lang w:val="en"/>
        </w:rPr>
        <w:t>e</w:t>
      </w:r>
      <w:r w:rsidRPr="00164A85">
        <w:rPr>
          <w:rFonts w:ascii="Calibri" w:hAnsi="Calibri" w:cs="Calibri"/>
          <w:kern w:val="0"/>
          <w:sz w:val="32"/>
          <w:szCs w:val="32"/>
          <w:lang w:val="en"/>
        </w:rPr>
        <w:t>d, permittivity of the medium and the size of the Gaussian surface.</w:t>
      </w:r>
    </w:p>
    <w:p w14:paraId="7B2CE7A6" w14:textId="77777777" w:rsidR="00443706" w:rsidRPr="00164A85" w:rsidRDefault="00443706"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c) Net charge enclosed only. d) Permittivity of the medium only.</w:t>
      </w:r>
    </w:p>
    <w:p w14:paraId="04BFB628"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3) </w:t>
      </w:r>
      <w:r w:rsidR="00466222" w:rsidRPr="00164A85">
        <w:rPr>
          <w:rFonts w:ascii="Calibri" w:hAnsi="Calibri" w:cs="Calibri"/>
          <w:kern w:val="0"/>
          <w:sz w:val="32"/>
          <w:szCs w:val="32"/>
          <w:lang w:val="en"/>
        </w:rPr>
        <w:t>E and B vectors represent electric and magnetic fields of an electromagnetic fields of an electromagnetic wave respectively. ? The direction of propagation of the wave is along</w:t>
      </w:r>
    </w:p>
    <w:p w14:paraId="49BBD0E8" w14:textId="77777777" w:rsidR="00466222" w:rsidRPr="00164A85" w:rsidRDefault="00466222"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a) E.B</w:t>
      </w:r>
      <w:r w:rsidRPr="00164A85">
        <w:rPr>
          <w:rFonts w:ascii="Calibri" w:hAnsi="Calibri" w:cs="Calibri"/>
          <w:kern w:val="0"/>
          <w:sz w:val="32"/>
          <w:szCs w:val="32"/>
          <w:lang w:val="en"/>
        </w:rPr>
        <w:tab/>
      </w:r>
      <w:r w:rsidRPr="00164A85">
        <w:rPr>
          <w:rFonts w:ascii="Calibri" w:hAnsi="Calibri" w:cs="Calibri"/>
          <w:kern w:val="0"/>
          <w:sz w:val="32"/>
          <w:szCs w:val="32"/>
          <w:lang w:val="en"/>
        </w:rPr>
        <w:tab/>
        <w:t>b) B.E</w:t>
      </w:r>
      <w:r w:rsidRPr="00164A85">
        <w:rPr>
          <w:rFonts w:ascii="Calibri" w:hAnsi="Calibri" w:cs="Calibri"/>
          <w:kern w:val="0"/>
          <w:sz w:val="32"/>
          <w:szCs w:val="32"/>
          <w:lang w:val="en"/>
        </w:rPr>
        <w:tab/>
      </w:r>
      <w:r w:rsidRPr="00164A85">
        <w:rPr>
          <w:rFonts w:ascii="Calibri" w:hAnsi="Calibri" w:cs="Calibri"/>
          <w:kern w:val="0"/>
          <w:sz w:val="32"/>
          <w:szCs w:val="32"/>
          <w:lang w:val="en"/>
        </w:rPr>
        <w:tab/>
        <w:t>c) EXB</w:t>
      </w:r>
      <w:r w:rsidRPr="00164A85">
        <w:rPr>
          <w:rFonts w:ascii="Calibri" w:hAnsi="Calibri" w:cs="Calibri"/>
          <w:kern w:val="0"/>
          <w:sz w:val="32"/>
          <w:szCs w:val="32"/>
          <w:lang w:val="en"/>
        </w:rPr>
        <w:tab/>
      </w:r>
      <w:r w:rsidRPr="00164A85">
        <w:rPr>
          <w:rFonts w:ascii="Calibri" w:hAnsi="Calibri" w:cs="Calibri"/>
          <w:kern w:val="0"/>
          <w:sz w:val="32"/>
          <w:szCs w:val="32"/>
          <w:lang w:val="en"/>
        </w:rPr>
        <w:tab/>
        <w:t>BXE</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2023</w:t>
      </w:r>
    </w:p>
    <w:p w14:paraId="454A2CD9" w14:textId="77777777" w:rsidR="004D70A4" w:rsidRPr="00164A85" w:rsidRDefault="004D70A4">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4. </w:t>
      </w:r>
      <w:r w:rsidR="00A42738" w:rsidRPr="00164A85">
        <w:rPr>
          <w:rFonts w:ascii="Calibri" w:hAnsi="Calibri" w:cs="Calibri"/>
          <w:kern w:val="0"/>
          <w:sz w:val="32"/>
          <w:szCs w:val="32"/>
          <w:lang w:val="en"/>
        </w:rPr>
        <w:t>A capacitor and an inductor are connected in two different ac circuits with a bulb glowing in each circuit. The bulb glows more brightly when:</w:t>
      </w:r>
      <w:r w:rsidR="00A42738" w:rsidRPr="00164A85">
        <w:rPr>
          <w:rFonts w:ascii="Calibri" w:hAnsi="Calibri" w:cs="Calibri"/>
          <w:kern w:val="0"/>
          <w:sz w:val="32"/>
          <w:szCs w:val="32"/>
          <w:lang w:val="en"/>
        </w:rPr>
        <w:tab/>
      </w:r>
      <w:r w:rsidR="00A42738" w:rsidRPr="00164A85">
        <w:rPr>
          <w:rFonts w:ascii="Calibri" w:hAnsi="Calibri" w:cs="Calibri"/>
          <w:kern w:val="0"/>
          <w:sz w:val="32"/>
          <w:szCs w:val="32"/>
          <w:lang w:val="en"/>
        </w:rPr>
        <w:tab/>
      </w:r>
      <w:r w:rsidR="00A42738" w:rsidRPr="00164A85">
        <w:rPr>
          <w:rFonts w:ascii="Calibri" w:hAnsi="Calibri" w:cs="Calibri"/>
          <w:kern w:val="0"/>
          <w:sz w:val="32"/>
          <w:szCs w:val="32"/>
          <w:lang w:val="en"/>
        </w:rPr>
        <w:tab/>
      </w:r>
      <w:r w:rsidR="00A42738" w:rsidRPr="00164A85">
        <w:rPr>
          <w:rFonts w:ascii="Calibri" w:hAnsi="Calibri" w:cs="Calibri"/>
          <w:kern w:val="0"/>
          <w:sz w:val="32"/>
          <w:szCs w:val="32"/>
          <w:lang w:val="en"/>
        </w:rPr>
        <w:tab/>
      </w:r>
      <w:r w:rsidR="00A42738" w:rsidRPr="00164A85">
        <w:rPr>
          <w:rFonts w:ascii="Calibri" w:hAnsi="Calibri" w:cs="Calibri"/>
          <w:kern w:val="0"/>
          <w:sz w:val="32"/>
          <w:szCs w:val="32"/>
          <w:lang w:val="en"/>
        </w:rPr>
        <w:tab/>
        <w:t>2021</w:t>
      </w:r>
    </w:p>
    <w:p w14:paraId="49A74F22" w14:textId="77777777" w:rsidR="00A42738" w:rsidRPr="00164A85" w:rsidRDefault="00A42738"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a) the number of turns in the inductor is increased.</w:t>
      </w:r>
    </w:p>
    <w:p w14:paraId="32939E13" w14:textId="77777777" w:rsidR="00A42738" w:rsidRPr="00164A85" w:rsidRDefault="00A42738"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b) The separation between the plates of the capacitor is increased.</w:t>
      </w:r>
    </w:p>
    <w:p w14:paraId="642406C2" w14:textId="77777777" w:rsidR="00A42738" w:rsidRPr="00164A85" w:rsidRDefault="00A42738"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c)An iron rod is introduced into the inductor.</w:t>
      </w:r>
    </w:p>
    <w:p w14:paraId="552421BC" w14:textId="77777777" w:rsidR="00A42738" w:rsidRPr="00164A85" w:rsidRDefault="00A42738"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d) A dielectric is introduced into the gap between the plates of the capacitor.</w:t>
      </w:r>
    </w:p>
    <w:p w14:paraId="662EFA4B" w14:textId="77777777" w:rsidR="00A42738" w:rsidRPr="00164A85" w:rsidRDefault="00A42738">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5. The phase difference between the current and the voltage in series LCR circuit at resonance is </w:t>
      </w:r>
    </w:p>
    <w:p w14:paraId="3344F6A6" w14:textId="77777777" w:rsidR="00A42738" w:rsidRPr="00164A85" w:rsidRDefault="00A42738" w:rsidP="009D042F">
      <w:pPr>
        <w:widowControl w:val="0"/>
        <w:autoSpaceDE w:val="0"/>
        <w:autoSpaceDN w:val="0"/>
        <w:adjustRightInd w:val="0"/>
        <w:spacing w:after="200" w:line="276" w:lineRule="auto"/>
        <w:ind w:left="567"/>
        <w:rPr>
          <w:rFonts w:ascii="Calibri" w:hAnsi="Calibri" w:cs="Calibri"/>
          <w:kern w:val="0"/>
          <w:sz w:val="32"/>
          <w:szCs w:val="32"/>
          <w:lang w:val="en"/>
        </w:rPr>
      </w:pPr>
      <w:r w:rsidRPr="00164A85">
        <w:rPr>
          <w:rFonts w:ascii="Calibri" w:hAnsi="Calibri" w:cs="Calibri"/>
          <w:kern w:val="0"/>
          <w:sz w:val="32"/>
          <w:szCs w:val="32"/>
          <w:lang w:val="en"/>
        </w:rPr>
        <w:t>a) π</w:t>
      </w:r>
      <w:r w:rsidRPr="00164A85">
        <w:rPr>
          <w:rFonts w:ascii="Calibri" w:hAnsi="Calibri" w:cs="Calibri"/>
          <w:kern w:val="0"/>
          <w:sz w:val="32"/>
          <w:szCs w:val="32"/>
          <w:lang w:val="en"/>
        </w:rPr>
        <w:tab/>
      </w:r>
      <w:r w:rsidRPr="00164A85">
        <w:rPr>
          <w:rFonts w:ascii="Calibri" w:hAnsi="Calibri" w:cs="Calibri"/>
          <w:kern w:val="0"/>
          <w:sz w:val="32"/>
          <w:szCs w:val="32"/>
          <w:lang w:val="en"/>
        </w:rPr>
        <w:tab/>
        <w:t>b) ) π/2</w:t>
      </w:r>
      <w:r w:rsidRPr="00164A85">
        <w:rPr>
          <w:rFonts w:ascii="Calibri" w:hAnsi="Calibri" w:cs="Calibri"/>
          <w:kern w:val="0"/>
          <w:sz w:val="32"/>
          <w:szCs w:val="32"/>
          <w:lang w:val="en"/>
        </w:rPr>
        <w:tab/>
      </w:r>
      <w:r w:rsidRPr="00164A85">
        <w:rPr>
          <w:rFonts w:ascii="Calibri" w:hAnsi="Calibri" w:cs="Calibri"/>
          <w:kern w:val="0"/>
          <w:sz w:val="32"/>
          <w:szCs w:val="32"/>
          <w:lang w:val="en"/>
        </w:rPr>
        <w:tab/>
        <w:t>c) ) π/3</w:t>
      </w:r>
      <w:r w:rsidRPr="00164A85">
        <w:rPr>
          <w:rFonts w:ascii="Calibri" w:hAnsi="Calibri" w:cs="Calibri"/>
          <w:kern w:val="0"/>
          <w:sz w:val="32"/>
          <w:szCs w:val="32"/>
          <w:lang w:val="en"/>
        </w:rPr>
        <w:tab/>
      </w:r>
      <w:r w:rsidRPr="00164A85">
        <w:rPr>
          <w:rFonts w:ascii="Calibri" w:hAnsi="Calibri" w:cs="Calibri"/>
          <w:kern w:val="0"/>
          <w:sz w:val="32"/>
          <w:szCs w:val="32"/>
          <w:lang w:val="en"/>
        </w:rPr>
        <w:tab/>
        <w:t>d) zero</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2020</w:t>
      </w:r>
    </w:p>
    <w:p w14:paraId="77B70B41" w14:textId="04B42C22" w:rsidR="00A42738" w:rsidRPr="00164A85" w:rsidRDefault="00A42738">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6. </w:t>
      </w:r>
      <w:r w:rsidR="009D042F" w:rsidRPr="00164A85">
        <w:rPr>
          <w:rFonts w:ascii="Calibri" w:hAnsi="Calibri" w:cs="Calibri"/>
          <w:kern w:val="0"/>
          <w:sz w:val="32"/>
          <w:szCs w:val="32"/>
          <w:lang w:val="en"/>
        </w:rPr>
        <w:t>A circular current carrying coil produces a magnetic field B</w:t>
      </w:r>
      <w:r w:rsidR="007B1136" w:rsidRPr="007B1136">
        <w:rPr>
          <w:rFonts w:ascii="Calibri" w:hAnsi="Calibri" w:cs="Calibri"/>
          <w:kern w:val="0"/>
          <w:sz w:val="32"/>
          <w:szCs w:val="32"/>
          <w:vertAlign w:val="subscript"/>
          <w:lang w:val="en"/>
        </w:rPr>
        <w:t>0</w:t>
      </w:r>
      <w:r w:rsidR="009D042F" w:rsidRPr="00164A85">
        <w:rPr>
          <w:rFonts w:ascii="Calibri" w:hAnsi="Calibri" w:cs="Calibri"/>
          <w:kern w:val="0"/>
          <w:sz w:val="32"/>
          <w:szCs w:val="32"/>
          <w:lang w:val="en"/>
        </w:rPr>
        <w:t xml:space="preserve"> at its cent</w:t>
      </w:r>
      <w:r w:rsidR="007B1136">
        <w:rPr>
          <w:rFonts w:ascii="Calibri" w:hAnsi="Calibri" w:cs="Calibri"/>
          <w:kern w:val="0"/>
          <w:sz w:val="32"/>
          <w:szCs w:val="32"/>
          <w:lang w:val="en"/>
        </w:rPr>
        <w:t>er</w:t>
      </w:r>
      <w:r w:rsidR="009D042F" w:rsidRPr="00164A85">
        <w:rPr>
          <w:rFonts w:ascii="Calibri" w:hAnsi="Calibri" w:cs="Calibri"/>
          <w:kern w:val="0"/>
          <w:sz w:val="32"/>
          <w:szCs w:val="32"/>
          <w:lang w:val="en"/>
        </w:rPr>
        <w:t>. The coil is rewound so as to have three turns and the same current is passed through it. The new magnetic field at the cent</w:t>
      </w:r>
      <w:r w:rsidR="007B1136">
        <w:rPr>
          <w:rFonts w:ascii="Calibri" w:hAnsi="Calibri" w:cs="Calibri"/>
          <w:kern w:val="0"/>
          <w:sz w:val="32"/>
          <w:szCs w:val="32"/>
          <w:lang w:val="en"/>
        </w:rPr>
        <w:t xml:space="preserve">er </w:t>
      </w:r>
      <w:r w:rsidR="009D042F" w:rsidRPr="00164A85">
        <w:rPr>
          <w:rFonts w:ascii="Calibri" w:hAnsi="Calibri" w:cs="Calibri"/>
          <w:kern w:val="0"/>
          <w:sz w:val="32"/>
          <w:szCs w:val="32"/>
          <w:lang w:val="en"/>
        </w:rPr>
        <w:t>is :</w:t>
      </w:r>
    </w:p>
    <w:p w14:paraId="4437AB5B" w14:textId="77777777" w:rsidR="009D042F" w:rsidRPr="00164A85" w:rsidRDefault="009D042F">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 3B</w:t>
      </w:r>
      <w:r w:rsidRPr="00164A85">
        <w:rPr>
          <w:rFonts w:ascii="Calibri" w:hAnsi="Calibri" w:cs="Calibri"/>
          <w:kern w:val="0"/>
          <w:sz w:val="32"/>
          <w:szCs w:val="32"/>
          <w:vertAlign w:val="subscript"/>
          <w:lang w:val="en"/>
        </w:rPr>
        <w:t>0</w:t>
      </w:r>
      <w:r w:rsidRPr="00164A85">
        <w:rPr>
          <w:rFonts w:ascii="Calibri" w:hAnsi="Calibri" w:cs="Calibri"/>
          <w:kern w:val="0"/>
          <w:sz w:val="32"/>
          <w:szCs w:val="32"/>
          <w:lang w:val="en"/>
        </w:rPr>
        <w:tab/>
      </w:r>
      <w:r w:rsidRPr="00164A85">
        <w:rPr>
          <w:rFonts w:ascii="Calibri" w:hAnsi="Calibri" w:cs="Calibri"/>
          <w:kern w:val="0"/>
          <w:sz w:val="32"/>
          <w:szCs w:val="32"/>
          <w:lang w:val="en"/>
        </w:rPr>
        <w:tab/>
        <w:t xml:space="preserve">b) </w:t>
      </w:r>
      <w:r w:rsidR="006F305D" w:rsidRPr="00164A85">
        <w:rPr>
          <w:rFonts w:ascii="Calibri" w:hAnsi="Calibri" w:cs="Calibri"/>
          <w:kern w:val="0"/>
          <w:sz w:val="32"/>
          <w:szCs w:val="32"/>
          <w:lang w:val="en"/>
        </w:rPr>
        <w:t>B</w:t>
      </w:r>
      <w:r w:rsidR="006F305D" w:rsidRPr="00164A85">
        <w:rPr>
          <w:rFonts w:ascii="Calibri" w:hAnsi="Calibri" w:cs="Calibri"/>
          <w:kern w:val="0"/>
          <w:sz w:val="32"/>
          <w:szCs w:val="32"/>
          <w:vertAlign w:val="subscript"/>
          <w:lang w:val="en"/>
        </w:rPr>
        <w:t>0</w:t>
      </w:r>
      <w:r w:rsidR="006F305D" w:rsidRPr="00164A85">
        <w:rPr>
          <w:rFonts w:ascii="Calibri" w:hAnsi="Calibri" w:cs="Calibri"/>
          <w:kern w:val="0"/>
          <w:sz w:val="32"/>
          <w:szCs w:val="32"/>
          <w:lang w:val="en"/>
        </w:rPr>
        <w:t>/3</w:t>
      </w:r>
      <w:r w:rsidR="006F305D" w:rsidRPr="00164A85">
        <w:rPr>
          <w:rFonts w:ascii="Calibri" w:hAnsi="Calibri" w:cs="Calibri"/>
          <w:kern w:val="0"/>
          <w:sz w:val="32"/>
          <w:szCs w:val="32"/>
          <w:lang w:val="en"/>
        </w:rPr>
        <w:tab/>
      </w:r>
      <w:r w:rsidR="006F305D" w:rsidRPr="00164A85">
        <w:rPr>
          <w:rFonts w:ascii="Calibri" w:hAnsi="Calibri" w:cs="Calibri"/>
          <w:kern w:val="0"/>
          <w:sz w:val="32"/>
          <w:szCs w:val="32"/>
          <w:lang w:val="en"/>
        </w:rPr>
        <w:tab/>
        <w:t>c) B</w:t>
      </w:r>
      <w:r w:rsidR="006F305D" w:rsidRPr="00164A85">
        <w:rPr>
          <w:rFonts w:ascii="Calibri" w:hAnsi="Calibri" w:cs="Calibri"/>
          <w:kern w:val="0"/>
          <w:sz w:val="32"/>
          <w:szCs w:val="32"/>
          <w:vertAlign w:val="subscript"/>
          <w:lang w:val="en"/>
        </w:rPr>
        <w:t>0</w:t>
      </w:r>
      <w:r w:rsidR="006F305D" w:rsidRPr="00164A85">
        <w:rPr>
          <w:rFonts w:ascii="Calibri" w:hAnsi="Calibri" w:cs="Calibri"/>
          <w:kern w:val="0"/>
          <w:sz w:val="32"/>
          <w:szCs w:val="32"/>
          <w:lang w:val="en"/>
        </w:rPr>
        <w:t>/9</w:t>
      </w:r>
      <w:r w:rsidR="006F305D" w:rsidRPr="00164A85">
        <w:rPr>
          <w:rFonts w:ascii="Calibri" w:hAnsi="Calibri" w:cs="Calibri"/>
          <w:kern w:val="0"/>
          <w:sz w:val="32"/>
          <w:szCs w:val="32"/>
          <w:lang w:val="en"/>
        </w:rPr>
        <w:tab/>
      </w:r>
      <w:r w:rsidR="006F305D" w:rsidRPr="00164A85">
        <w:rPr>
          <w:rFonts w:ascii="Calibri" w:hAnsi="Calibri" w:cs="Calibri"/>
          <w:kern w:val="0"/>
          <w:sz w:val="32"/>
          <w:szCs w:val="32"/>
          <w:lang w:val="en"/>
        </w:rPr>
        <w:tab/>
        <w:t>d) 9B</w:t>
      </w:r>
      <w:r w:rsidR="006F305D" w:rsidRPr="00164A85">
        <w:rPr>
          <w:rFonts w:ascii="Calibri" w:hAnsi="Calibri" w:cs="Calibri"/>
          <w:kern w:val="0"/>
          <w:sz w:val="32"/>
          <w:szCs w:val="32"/>
          <w:vertAlign w:val="subscript"/>
          <w:lang w:val="en"/>
        </w:rPr>
        <w:t>0</w:t>
      </w:r>
    </w:p>
    <w:p w14:paraId="26B5ADE2" w14:textId="77777777" w:rsidR="006F305D" w:rsidRPr="00164A85" w:rsidRDefault="006F305D">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7. Which one of the following is not affected by the presence of a magnetic field?</w:t>
      </w:r>
    </w:p>
    <w:p w14:paraId="22DC7931" w14:textId="77777777" w:rsidR="006F305D" w:rsidRPr="00164A85" w:rsidRDefault="006F305D">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 A current carrying conductor.</w:t>
      </w:r>
      <w:r w:rsidRPr="00164A85">
        <w:rPr>
          <w:rFonts w:ascii="Calibri" w:hAnsi="Calibri" w:cs="Calibri"/>
          <w:kern w:val="0"/>
          <w:sz w:val="32"/>
          <w:szCs w:val="32"/>
          <w:lang w:val="en"/>
        </w:rPr>
        <w:tab/>
      </w:r>
      <w:r w:rsidRPr="00164A85">
        <w:rPr>
          <w:rFonts w:ascii="Calibri" w:hAnsi="Calibri" w:cs="Calibri"/>
          <w:kern w:val="0"/>
          <w:sz w:val="32"/>
          <w:szCs w:val="32"/>
          <w:lang w:val="en"/>
        </w:rPr>
        <w:tab/>
        <w:t>b) A moving charge</w:t>
      </w:r>
      <w:r w:rsidRPr="00164A85">
        <w:rPr>
          <w:rFonts w:ascii="Calibri" w:hAnsi="Calibri" w:cs="Calibri"/>
          <w:kern w:val="0"/>
          <w:sz w:val="32"/>
          <w:szCs w:val="32"/>
          <w:lang w:val="en"/>
        </w:rPr>
        <w:tab/>
        <w:t>c) A stationary charge. d) A rectangular current loop with its plane parallel to the field.</w:t>
      </w:r>
    </w:p>
    <w:p w14:paraId="53B4EC80" w14:textId="2DFDD86B" w:rsidR="00C56BE7" w:rsidRPr="00164A85" w:rsidRDefault="00C56BE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8. A current of 0.8 A flows in a conductor of 40 </w:t>
      </w:r>
      <w:r w:rsidRPr="00164A85">
        <w:rPr>
          <w:rFonts w:ascii="Bodoni MT" w:hAnsi="Bodoni MT" w:cs="Calibri"/>
          <w:kern w:val="0"/>
          <w:sz w:val="32"/>
          <w:szCs w:val="32"/>
          <w:lang w:val="en"/>
        </w:rPr>
        <w:t>Ω</w:t>
      </w:r>
      <w:r w:rsidRPr="00164A85">
        <w:rPr>
          <w:rFonts w:ascii="Calibri" w:hAnsi="Calibri" w:cs="Calibri"/>
          <w:kern w:val="0"/>
          <w:sz w:val="32"/>
          <w:szCs w:val="32"/>
          <w:lang w:val="en"/>
        </w:rPr>
        <w:t xml:space="preserve"> for 1 minute. The heat produced in the conductor will be </w:t>
      </w:r>
    </w:p>
    <w:p w14:paraId="665E3ED0" w14:textId="54376AE9" w:rsidR="00C56BE7" w:rsidRPr="00164A85" w:rsidRDefault="00C56BE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 1445 J</w:t>
      </w:r>
      <w:r w:rsidRPr="00164A85">
        <w:rPr>
          <w:rFonts w:ascii="Calibri" w:hAnsi="Calibri" w:cs="Calibri"/>
          <w:kern w:val="0"/>
          <w:sz w:val="32"/>
          <w:szCs w:val="32"/>
          <w:lang w:val="en"/>
        </w:rPr>
        <w:tab/>
      </w:r>
      <w:r w:rsidRPr="00164A85">
        <w:rPr>
          <w:rFonts w:ascii="Calibri" w:hAnsi="Calibri" w:cs="Calibri"/>
          <w:kern w:val="0"/>
          <w:sz w:val="32"/>
          <w:szCs w:val="32"/>
          <w:lang w:val="en"/>
        </w:rPr>
        <w:tab/>
        <w:t>b) 1536 J</w:t>
      </w:r>
      <w:r w:rsidRPr="00164A85">
        <w:rPr>
          <w:rFonts w:ascii="Calibri" w:hAnsi="Calibri" w:cs="Calibri"/>
          <w:kern w:val="0"/>
          <w:sz w:val="32"/>
          <w:szCs w:val="32"/>
          <w:lang w:val="en"/>
        </w:rPr>
        <w:tab/>
        <w:t>c) 1569 J</w:t>
      </w:r>
      <w:r w:rsidRPr="00164A85">
        <w:rPr>
          <w:rFonts w:ascii="Calibri" w:hAnsi="Calibri" w:cs="Calibri"/>
          <w:kern w:val="0"/>
          <w:sz w:val="32"/>
          <w:szCs w:val="32"/>
          <w:lang w:val="en"/>
        </w:rPr>
        <w:tab/>
      </w:r>
      <w:r w:rsidRPr="00164A85">
        <w:rPr>
          <w:rFonts w:ascii="Calibri" w:hAnsi="Calibri" w:cs="Calibri"/>
          <w:kern w:val="0"/>
          <w:sz w:val="32"/>
          <w:szCs w:val="32"/>
          <w:lang w:val="en"/>
        </w:rPr>
        <w:tab/>
        <w:t>d) 1640 J</w:t>
      </w:r>
    </w:p>
    <w:p w14:paraId="33EAF6FA" w14:textId="2A9578F0" w:rsidR="00C56BE7" w:rsidRDefault="00C56BE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9. </w:t>
      </w:r>
      <w:r w:rsidR="00217573">
        <w:rPr>
          <w:rFonts w:ascii="Calibri" w:hAnsi="Calibri" w:cs="Calibri"/>
          <w:kern w:val="0"/>
          <w:sz w:val="32"/>
          <w:szCs w:val="32"/>
          <w:lang w:val="en"/>
        </w:rPr>
        <w:t xml:space="preserve">The selectivity </w:t>
      </w:r>
      <w:r w:rsidR="00D452F7">
        <w:rPr>
          <w:rFonts w:ascii="Calibri" w:hAnsi="Calibri" w:cs="Calibri"/>
          <w:kern w:val="0"/>
          <w:sz w:val="32"/>
          <w:szCs w:val="32"/>
          <w:lang w:val="en"/>
        </w:rPr>
        <w:t xml:space="preserve">of a series LCR </w:t>
      </w:r>
      <w:proofErr w:type="spellStart"/>
      <w:r w:rsidR="00D452F7">
        <w:rPr>
          <w:rFonts w:ascii="Calibri" w:hAnsi="Calibri" w:cs="Calibri"/>
          <w:kern w:val="0"/>
          <w:sz w:val="32"/>
          <w:szCs w:val="32"/>
          <w:lang w:val="en"/>
        </w:rPr>
        <w:t>a.c</w:t>
      </w:r>
      <w:proofErr w:type="spellEnd"/>
      <w:r w:rsidR="00D452F7">
        <w:rPr>
          <w:rFonts w:ascii="Calibri" w:hAnsi="Calibri" w:cs="Calibri"/>
          <w:kern w:val="0"/>
          <w:sz w:val="32"/>
          <w:szCs w:val="32"/>
          <w:lang w:val="en"/>
        </w:rPr>
        <w:t xml:space="preserve">. circuit is large, when </w:t>
      </w:r>
    </w:p>
    <w:p w14:paraId="0B3BE94C" w14:textId="593823CE" w:rsidR="00D452F7" w:rsidRDefault="00D452F7" w:rsidP="00D452F7">
      <w:pPr>
        <w:pStyle w:val="ListParagraph"/>
        <w:widowControl w:val="0"/>
        <w:numPr>
          <w:ilvl w:val="0"/>
          <w:numId w:val="8"/>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L is large and R is large </w:t>
      </w:r>
    </w:p>
    <w:p w14:paraId="1714658D" w14:textId="548FC760" w:rsidR="00D452F7" w:rsidRDefault="00D452F7" w:rsidP="00D452F7">
      <w:pPr>
        <w:pStyle w:val="ListParagraph"/>
        <w:widowControl w:val="0"/>
        <w:numPr>
          <w:ilvl w:val="0"/>
          <w:numId w:val="8"/>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L is small and R is small </w:t>
      </w:r>
    </w:p>
    <w:p w14:paraId="06835DF6" w14:textId="0E3F0426" w:rsidR="00D452F7" w:rsidRDefault="00D452F7" w:rsidP="00D452F7">
      <w:pPr>
        <w:pStyle w:val="ListParagraph"/>
        <w:widowControl w:val="0"/>
        <w:numPr>
          <w:ilvl w:val="0"/>
          <w:numId w:val="8"/>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L is large and R is small </w:t>
      </w:r>
    </w:p>
    <w:p w14:paraId="5F999527" w14:textId="413DB113" w:rsidR="00D452F7" w:rsidRDefault="00D452F7" w:rsidP="00D452F7">
      <w:pPr>
        <w:pStyle w:val="ListParagraph"/>
        <w:widowControl w:val="0"/>
        <w:numPr>
          <w:ilvl w:val="0"/>
          <w:numId w:val="8"/>
        </w:numPr>
        <w:autoSpaceDE w:val="0"/>
        <w:autoSpaceDN w:val="0"/>
        <w:adjustRightInd w:val="0"/>
        <w:spacing w:after="200" w:line="276" w:lineRule="auto"/>
        <w:rPr>
          <w:rFonts w:ascii="Calibri" w:hAnsi="Calibri" w:cs="Calibri"/>
          <w:kern w:val="0"/>
          <w:sz w:val="32"/>
          <w:szCs w:val="32"/>
          <w:lang w:val="en"/>
        </w:rPr>
      </w:pPr>
      <w:r w:rsidRPr="00D452F7">
        <w:rPr>
          <w:rFonts w:ascii="Calibri" w:hAnsi="Calibri" w:cs="Calibri"/>
          <w:kern w:val="0"/>
          <w:sz w:val="32"/>
          <w:szCs w:val="32"/>
          <w:lang w:val="en"/>
        </w:rPr>
        <w:t>L=R</w:t>
      </w:r>
      <w:r>
        <w:rPr>
          <w:rFonts w:ascii="Calibri" w:hAnsi="Calibri" w:cs="Calibri"/>
          <w:kern w:val="0"/>
          <w:sz w:val="32"/>
          <w:szCs w:val="32"/>
          <w:lang w:val="en"/>
        </w:rPr>
        <w:t xml:space="preserve">               2020</w:t>
      </w:r>
      <w:r w:rsidRPr="00D452F7">
        <w:rPr>
          <w:rFonts w:ascii="Calibri" w:hAnsi="Calibri" w:cs="Calibri"/>
          <w:kern w:val="0"/>
          <w:sz w:val="32"/>
          <w:szCs w:val="32"/>
          <w:lang w:val="en"/>
        </w:rPr>
        <w:t xml:space="preserve"> </w:t>
      </w:r>
    </w:p>
    <w:p w14:paraId="27284FC0" w14:textId="6E20AB69" w:rsidR="00D452F7" w:rsidRPr="00D452F7" w:rsidRDefault="00D452F7" w:rsidP="00D452F7">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10. An electro is projected with velocity v along the axis of a current carrying long solenoid. Which one of the following is true?  </w:t>
      </w:r>
    </w:p>
    <w:p w14:paraId="7F220837" w14:textId="041B6ADF" w:rsidR="006F305D" w:rsidRDefault="00D452F7" w:rsidP="00D452F7">
      <w:pPr>
        <w:pStyle w:val="ListParagraph"/>
        <w:widowControl w:val="0"/>
        <w:numPr>
          <w:ilvl w:val="0"/>
          <w:numId w:val="9"/>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The path of the electron will be circular about the axis </w:t>
      </w:r>
    </w:p>
    <w:p w14:paraId="20304ADA" w14:textId="77777777" w:rsidR="00D452F7" w:rsidRDefault="00D452F7" w:rsidP="00D452F7">
      <w:pPr>
        <w:pStyle w:val="ListParagraph"/>
        <w:widowControl w:val="0"/>
        <w:numPr>
          <w:ilvl w:val="0"/>
          <w:numId w:val="9"/>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The electron will be accelerated along the axis</w:t>
      </w:r>
    </w:p>
    <w:p w14:paraId="6FC7CF30" w14:textId="77777777" w:rsidR="00D452F7" w:rsidRDefault="00D452F7" w:rsidP="00D452F7">
      <w:pPr>
        <w:pStyle w:val="ListParagraph"/>
        <w:widowControl w:val="0"/>
        <w:numPr>
          <w:ilvl w:val="0"/>
          <w:numId w:val="9"/>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The path of the electron will be helical </w:t>
      </w:r>
    </w:p>
    <w:p w14:paraId="603C5686" w14:textId="7E549937" w:rsidR="00D452F7" w:rsidRDefault="00D452F7" w:rsidP="00D452F7">
      <w:pPr>
        <w:pStyle w:val="ListParagraph"/>
        <w:widowControl w:val="0"/>
        <w:numPr>
          <w:ilvl w:val="0"/>
          <w:numId w:val="9"/>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The electron will continue to move with the same velocity v along the axis of the solenoid.      2021</w:t>
      </w:r>
    </w:p>
    <w:p w14:paraId="5E5C4141" w14:textId="43C3BDFE" w:rsidR="00D452F7" w:rsidRDefault="00D452F7" w:rsidP="00D452F7">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11. </w:t>
      </w:r>
      <w:r w:rsidRPr="00D452F7">
        <w:rPr>
          <w:rFonts w:ascii="Calibri" w:hAnsi="Calibri" w:cs="Calibri"/>
          <w:kern w:val="0"/>
          <w:sz w:val="32"/>
          <w:szCs w:val="32"/>
          <w:lang w:val="en"/>
        </w:rPr>
        <w:t xml:space="preserve"> </w:t>
      </w:r>
      <w:r w:rsidR="00052750">
        <w:rPr>
          <w:rFonts w:ascii="Calibri" w:hAnsi="Calibri" w:cs="Calibri"/>
          <w:kern w:val="0"/>
          <w:sz w:val="32"/>
          <w:szCs w:val="32"/>
          <w:lang w:val="en"/>
        </w:rPr>
        <w:t>Which among the following is not attracted by the magnets?</w:t>
      </w:r>
    </w:p>
    <w:p w14:paraId="42B5F18A" w14:textId="311196D9" w:rsidR="00052750" w:rsidRDefault="00052750" w:rsidP="00052750">
      <w:pPr>
        <w:pStyle w:val="ListParagraph"/>
        <w:widowControl w:val="0"/>
        <w:numPr>
          <w:ilvl w:val="0"/>
          <w:numId w:val="10"/>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Cobalt</w:t>
      </w:r>
    </w:p>
    <w:p w14:paraId="205F63F9" w14:textId="7AA1DA54" w:rsidR="00052750" w:rsidRDefault="00052750" w:rsidP="00052750">
      <w:pPr>
        <w:pStyle w:val="ListParagraph"/>
        <w:widowControl w:val="0"/>
        <w:numPr>
          <w:ilvl w:val="0"/>
          <w:numId w:val="10"/>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Copper </w:t>
      </w:r>
    </w:p>
    <w:p w14:paraId="2A3189E0" w14:textId="6786BF27" w:rsidR="00052750" w:rsidRDefault="00052750" w:rsidP="00052750">
      <w:pPr>
        <w:pStyle w:val="ListParagraph"/>
        <w:widowControl w:val="0"/>
        <w:numPr>
          <w:ilvl w:val="0"/>
          <w:numId w:val="10"/>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Iron </w:t>
      </w:r>
    </w:p>
    <w:p w14:paraId="7C633BC6" w14:textId="51730FED" w:rsidR="00052750" w:rsidRDefault="00052750" w:rsidP="00052750">
      <w:pPr>
        <w:pStyle w:val="ListParagraph"/>
        <w:widowControl w:val="0"/>
        <w:numPr>
          <w:ilvl w:val="0"/>
          <w:numId w:val="10"/>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Nickel </w:t>
      </w:r>
    </w:p>
    <w:p w14:paraId="77EC7A03" w14:textId="77777777" w:rsidR="00052750" w:rsidRDefault="00052750" w:rsidP="00052750">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12. Kirchoff’s current law at a junction deals with </w:t>
      </w:r>
    </w:p>
    <w:p w14:paraId="42DA37C1" w14:textId="1F650612" w:rsidR="00052750" w:rsidRDefault="00052750" w:rsidP="00052750">
      <w:pPr>
        <w:pStyle w:val="ListParagraph"/>
        <w:widowControl w:val="0"/>
        <w:numPr>
          <w:ilvl w:val="0"/>
          <w:numId w:val="11"/>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Conservation of energy</w:t>
      </w:r>
    </w:p>
    <w:p w14:paraId="28435D6E" w14:textId="38777559" w:rsidR="00052750" w:rsidRDefault="00052750" w:rsidP="00052750">
      <w:pPr>
        <w:pStyle w:val="ListParagraph"/>
        <w:widowControl w:val="0"/>
        <w:numPr>
          <w:ilvl w:val="0"/>
          <w:numId w:val="11"/>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Conservation of momentum</w:t>
      </w:r>
    </w:p>
    <w:p w14:paraId="4C8FF4EE" w14:textId="1C559DEA" w:rsidR="00052750" w:rsidRDefault="00052750" w:rsidP="00052750">
      <w:pPr>
        <w:pStyle w:val="ListParagraph"/>
        <w:widowControl w:val="0"/>
        <w:numPr>
          <w:ilvl w:val="0"/>
          <w:numId w:val="11"/>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Conservation of angular momentum ﻿</w:t>
      </w:r>
    </w:p>
    <w:p w14:paraId="2BE6465F" w14:textId="20D7BA04" w:rsidR="00052750" w:rsidRPr="00052750" w:rsidRDefault="00052750" w:rsidP="00052750">
      <w:pPr>
        <w:pStyle w:val="ListParagraph"/>
        <w:widowControl w:val="0"/>
        <w:numPr>
          <w:ilvl w:val="0"/>
          <w:numId w:val="11"/>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Conservation of charge </w:t>
      </w:r>
    </w:p>
    <w:p w14:paraId="57A227C1" w14:textId="67B2DC5F" w:rsidR="006F305D" w:rsidRDefault="00052750">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13. The capacitance of a parallel plate capacitor depends upon </w:t>
      </w:r>
    </w:p>
    <w:p w14:paraId="167D17F2" w14:textId="71DB907B" w:rsidR="00052750" w:rsidRDefault="00052750" w:rsidP="00052750">
      <w:pPr>
        <w:pStyle w:val="ListParagraph"/>
        <w:widowControl w:val="0"/>
        <w:numPr>
          <w:ilvl w:val="0"/>
          <w:numId w:val="12"/>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The type of metal used</w:t>
      </w:r>
    </w:p>
    <w:p w14:paraId="0BEA3B83" w14:textId="639D83B1" w:rsidR="00052750" w:rsidRDefault="00052750" w:rsidP="00052750">
      <w:pPr>
        <w:pStyle w:val="ListParagraph"/>
        <w:widowControl w:val="0"/>
        <w:numPr>
          <w:ilvl w:val="0"/>
          <w:numId w:val="12"/>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Separation between the plates </w:t>
      </w:r>
    </w:p>
    <w:p w14:paraId="3F694467" w14:textId="7BAACAC8" w:rsidR="00052750" w:rsidRDefault="00052750" w:rsidP="00052750">
      <w:pPr>
        <w:pStyle w:val="ListParagraph"/>
        <w:widowControl w:val="0"/>
        <w:numPr>
          <w:ilvl w:val="0"/>
          <w:numId w:val="12"/>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Thickness of the plate </w:t>
      </w:r>
    </w:p>
    <w:p w14:paraId="44F359FB" w14:textId="77777777" w:rsidR="00052750" w:rsidRDefault="00052750" w:rsidP="00052750">
      <w:pPr>
        <w:pStyle w:val="ListParagraph"/>
        <w:widowControl w:val="0"/>
        <w:numPr>
          <w:ilvl w:val="0"/>
          <w:numId w:val="12"/>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Potential difference between the plates</w:t>
      </w:r>
    </w:p>
    <w:p w14:paraId="3E229AB5" w14:textId="1A9C20E2" w:rsidR="00052750" w:rsidRDefault="00052750" w:rsidP="00052750">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14. </w:t>
      </w:r>
      <w:r w:rsidRPr="00052750">
        <w:rPr>
          <w:rFonts w:ascii="Calibri" w:hAnsi="Calibri" w:cs="Calibri"/>
          <w:kern w:val="0"/>
          <w:sz w:val="32"/>
          <w:szCs w:val="32"/>
          <w:lang w:val="en"/>
        </w:rPr>
        <w:t xml:space="preserve"> </w:t>
      </w:r>
      <w:r w:rsidR="007B1136">
        <w:rPr>
          <w:rFonts w:ascii="Calibri" w:hAnsi="Calibri" w:cs="Calibri"/>
          <w:kern w:val="0"/>
          <w:sz w:val="32"/>
          <w:szCs w:val="32"/>
          <w:lang w:val="en"/>
        </w:rPr>
        <w:t>The emf induced in a 10 H inductor in which current changes from 1 A to 2 A in m 1.9 x 10</w:t>
      </w:r>
      <w:r w:rsidR="007B1136" w:rsidRPr="007B1136">
        <w:rPr>
          <w:rFonts w:ascii="Calibri" w:hAnsi="Calibri" w:cs="Calibri"/>
          <w:kern w:val="0"/>
          <w:sz w:val="32"/>
          <w:szCs w:val="32"/>
          <w:vertAlign w:val="superscript"/>
          <w:lang w:val="en"/>
        </w:rPr>
        <w:t>-1</w:t>
      </w:r>
      <w:r w:rsidR="007B1136">
        <w:rPr>
          <w:rFonts w:ascii="Calibri" w:hAnsi="Calibri" w:cs="Calibri"/>
          <w:kern w:val="0"/>
          <w:sz w:val="32"/>
          <w:szCs w:val="32"/>
          <w:lang w:val="en"/>
        </w:rPr>
        <w:t xml:space="preserve"> s is :</w:t>
      </w:r>
      <w:r w:rsidR="00CB71AA">
        <w:rPr>
          <w:rFonts w:ascii="Calibri" w:hAnsi="Calibri" w:cs="Calibri"/>
          <w:kern w:val="0"/>
          <w:sz w:val="32"/>
          <w:szCs w:val="32"/>
          <w:lang w:val="en"/>
        </w:rPr>
        <w:tab/>
      </w:r>
      <w:r w:rsidR="00CB71AA">
        <w:rPr>
          <w:rFonts w:ascii="Calibri" w:hAnsi="Calibri" w:cs="Calibri"/>
          <w:kern w:val="0"/>
          <w:sz w:val="32"/>
          <w:szCs w:val="32"/>
          <w:lang w:val="en"/>
        </w:rPr>
        <w:tab/>
      </w:r>
      <w:r w:rsidR="00CB71AA">
        <w:rPr>
          <w:rFonts w:ascii="Calibri" w:hAnsi="Calibri" w:cs="Calibri"/>
          <w:kern w:val="0"/>
          <w:sz w:val="32"/>
          <w:szCs w:val="32"/>
          <w:lang w:val="en"/>
        </w:rPr>
        <w:tab/>
      </w:r>
      <w:r w:rsidR="00CB71AA">
        <w:rPr>
          <w:rFonts w:ascii="Calibri" w:hAnsi="Calibri" w:cs="Calibri"/>
          <w:kern w:val="0"/>
          <w:sz w:val="32"/>
          <w:szCs w:val="32"/>
          <w:lang w:val="en"/>
        </w:rPr>
        <w:tab/>
      </w:r>
      <w:r w:rsidR="00CB71AA">
        <w:rPr>
          <w:rFonts w:ascii="Calibri" w:hAnsi="Calibri" w:cs="Calibri"/>
          <w:kern w:val="0"/>
          <w:sz w:val="32"/>
          <w:szCs w:val="32"/>
          <w:lang w:val="en"/>
        </w:rPr>
        <w:tab/>
      </w:r>
      <w:r w:rsidR="00CB71AA">
        <w:rPr>
          <w:rFonts w:ascii="Calibri" w:hAnsi="Calibri" w:cs="Calibri"/>
          <w:kern w:val="0"/>
          <w:sz w:val="32"/>
          <w:szCs w:val="32"/>
          <w:lang w:val="en"/>
        </w:rPr>
        <w:tab/>
        <w:t>2021</w:t>
      </w:r>
    </w:p>
    <w:p w14:paraId="627844FA" w14:textId="4DB5E644" w:rsidR="007B1136" w:rsidRDefault="007B1136" w:rsidP="007B1136">
      <w:pPr>
        <w:pStyle w:val="ListParagraph"/>
        <w:widowControl w:val="0"/>
        <w:numPr>
          <w:ilvl w:val="0"/>
          <w:numId w:val="13"/>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10</w:t>
      </w:r>
      <w:r w:rsidRPr="007B1136">
        <w:rPr>
          <w:rFonts w:ascii="Calibri" w:hAnsi="Calibri" w:cs="Calibri"/>
          <w:kern w:val="0"/>
          <w:sz w:val="32"/>
          <w:szCs w:val="32"/>
          <w:vertAlign w:val="superscript"/>
          <w:lang w:val="en"/>
        </w:rPr>
        <w:t>4</w:t>
      </w:r>
      <w:r>
        <w:rPr>
          <w:rFonts w:ascii="Calibri" w:hAnsi="Calibri" w:cs="Calibri"/>
          <w:kern w:val="0"/>
          <w:sz w:val="32"/>
          <w:szCs w:val="32"/>
          <w:lang w:val="en"/>
        </w:rPr>
        <w:t xml:space="preserve"> V</w:t>
      </w:r>
    </w:p>
    <w:p w14:paraId="02DF8043" w14:textId="023DB8D9" w:rsidR="007B1136" w:rsidRDefault="007B1136" w:rsidP="007B1136">
      <w:pPr>
        <w:pStyle w:val="ListParagraph"/>
        <w:widowControl w:val="0"/>
        <w:numPr>
          <w:ilvl w:val="0"/>
          <w:numId w:val="13"/>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10</w:t>
      </w:r>
      <w:r w:rsidRPr="007B1136">
        <w:rPr>
          <w:rFonts w:ascii="Calibri" w:hAnsi="Calibri" w:cs="Calibri"/>
          <w:kern w:val="0"/>
          <w:sz w:val="32"/>
          <w:szCs w:val="32"/>
          <w:vertAlign w:val="superscript"/>
          <w:lang w:val="en"/>
        </w:rPr>
        <w:t>3</w:t>
      </w:r>
      <w:r>
        <w:rPr>
          <w:rFonts w:ascii="Calibri" w:hAnsi="Calibri" w:cs="Calibri"/>
          <w:kern w:val="0"/>
          <w:sz w:val="32"/>
          <w:szCs w:val="32"/>
          <w:lang w:val="en"/>
        </w:rPr>
        <w:t xml:space="preserve"> V    </w:t>
      </w:r>
    </w:p>
    <w:p w14:paraId="56EFE4B9" w14:textId="77777777" w:rsidR="007B1136" w:rsidRDefault="007B1136" w:rsidP="007B1136">
      <w:pPr>
        <w:pStyle w:val="ListParagraph"/>
        <w:widowControl w:val="0"/>
        <w:numPr>
          <w:ilvl w:val="0"/>
          <w:numId w:val="13"/>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10</w:t>
      </w:r>
      <w:r w:rsidRPr="007B1136">
        <w:rPr>
          <w:rFonts w:ascii="Calibri" w:hAnsi="Calibri" w:cs="Calibri"/>
          <w:kern w:val="0"/>
          <w:sz w:val="32"/>
          <w:szCs w:val="32"/>
          <w:vertAlign w:val="superscript"/>
          <w:lang w:val="en"/>
        </w:rPr>
        <w:t xml:space="preserve">2 </w:t>
      </w:r>
      <w:r>
        <w:rPr>
          <w:rFonts w:ascii="Calibri" w:hAnsi="Calibri" w:cs="Calibri"/>
          <w:kern w:val="0"/>
          <w:sz w:val="32"/>
          <w:szCs w:val="32"/>
          <w:lang w:val="en"/>
        </w:rPr>
        <w:t>V</w:t>
      </w:r>
    </w:p>
    <w:p w14:paraId="655F6D1E" w14:textId="564FAD99" w:rsidR="007B1136" w:rsidRPr="007B1136" w:rsidRDefault="007B1136" w:rsidP="007B1136">
      <w:pPr>
        <w:pStyle w:val="ListParagraph"/>
        <w:widowControl w:val="0"/>
        <w:numPr>
          <w:ilvl w:val="0"/>
          <w:numId w:val="13"/>
        </w:numPr>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10 V</w:t>
      </w:r>
    </w:p>
    <w:p w14:paraId="02DC0809" w14:textId="77777777" w:rsidR="00466222" w:rsidRPr="00164A85" w:rsidRDefault="00466222">
      <w:pPr>
        <w:widowControl w:val="0"/>
        <w:autoSpaceDE w:val="0"/>
        <w:autoSpaceDN w:val="0"/>
        <w:adjustRightInd w:val="0"/>
        <w:spacing w:after="200" w:line="276" w:lineRule="auto"/>
        <w:rPr>
          <w:rFonts w:ascii="Calibri" w:hAnsi="Calibri" w:cs="Calibri"/>
          <w:kern w:val="0"/>
          <w:sz w:val="32"/>
          <w:szCs w:val="32"/>
          <w:lang w:val="en"/>
        </w:rPr>
      </w:pPr>
    </w:p>
    <w:p w14:paraId="2C2C46C8" w14:textId="1643DC49" w:rsidR="00443706" w:rsidRPr="00164A85" w:rsidRDefault="00CB71AA">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Assertion and Reasoning </w:t>
      </w:r>
    </w:p>
    <w:p w14:paraId="39A425D2" w14:textId="58B936E6"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 Both</w:t>
      </w:r>
      <w:r w:rsidR="002A49EF" w:rsidRPr="00164A85">
        <w:rPr>
          <w:rFonts w:ascii="Calibri" w:hAnsi="Calibri" w:cs="Calibri"/>
          <w:kern w:val="0"/>
          <w:sz w:val="32"/>
          <w:szCs w:val="32"/>
          <w:lang w:val="en"/>
        </w:rPr>
        <w:t xml:space="preserve"> </w:t>
      </w:r>
      <w:r w:rsidRPr="00164A85">
        <w:rPr>
          <w:rFonts w:ascii="Calibri" w:hAnsi="Calibri" w:cs="Calibri"/>
          <w:kern w:val="0"/>
          <w:sz w:val="32"/>
          <w:szCs w:val="32"/>
          <w:lang w:val="en"/>
        </w:rPr>
        <w:t>A and R are true and R is the correct explanation</w:t>
      </w:r>
      <w:r w:rsidR="00052750">
        <w:rPr>
          <w:rFonts w:ascii="Calibri" w:hAnsi="Calibri" w:cs="Calibri"/>
          <w:kern w:val="0"/>
          <w:sz w:val="32"/>
          <w:szCs w:val="32"/>
          <w:lang w:val="en"/>
        </w:rPr>
        <w:t xml:space="preserve"> </w:t>
      </w:r>
      <w:r w:rsidRPr="00164A85">
        <w:rPr>
          <w:rFonts w:ascii="Calibri" w:hAnsi="Calibri" w:cs="Calibri"/>
          <w:kern w:val="0"/>
          <w:sz w:val="32"/>
          <w:szCs w:val="32"/>
          <w:lang w:val="en"/>
        </w:rPr>
        <w:t>of A.</w:t>
      </w:r>
    </w:p>
    <w:p w14:paraId="694BC7D9"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b) both A and R are true but R is not the correct explanation of A.</w:t>
      </w:r>
    </w:p>
    <w:p w14:paraId="1B3EB284"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c) A is true but R is false.</w:t>
      </w:r>
    </w:p>
    <w:p w14:paraId="4F532DE5" w14:textId="49C399D4"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d) A is false and R is</w:t>
      </w:r>
      <w:r w:rsidR="007B1136">
        <w:rPr>
          <w:rFonts w:ascii="Calibri" w:hAnsi="Calibri" w:cs="Calibri"/>
          <w:kern w:val="0"/>
          <w:sz w:val="32"/>
          <w:szCs w:val="32"/>
          <w:lang w:val="en"/>
        </w:rPr>
        <w:t xml:space="preserve"> </w:t>
      </w:r>
      <w:r w:rsidRPr="00164A85">
        <w:rPr>
          <w:rFonts w:ascii="Calibri" w:hAnsi="Calibri" w:cs="Calibri"/>
          <w:kern w:val="0"/>
          <w:sz w:val="32"/>
          <w:szCs w:val="32"/>
          <w:lang w:val="en"/>
        </w:rPr>
        <w:t>also false.</w:t>
      </w:r>
    </w:p>
    <w:p w14:paraId="45149005" w14:textId="16ED1B8E"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15. A</w:t>
      </w:r>
      <w:r w:rsidR="00217573">
        <w:rPr>
          <w:rFonts w:ascii="Calibri" w:hAnsi="Calibri" w:cs="Calibri"/>
          <w:kern w:val="0"/>
          <w:sz w:val="32"/>
          <w:szCs w:val="32"/>
          <w:lang w:val="en"/>
        </w:rPr>
        <w:t>s</w:t>
      </w:r>
      <w:r w:rsidRPr="00164A85">
        <w:rPr>
          <w:rFonts w:ascii="Calibri" w:hAnsi="Calibri" w:cs="Calibri"/>
          <w:kern w:val="0"/>
          <w:sz w:val="32"/>
          <w:szCs w:val="32"/>
          <w:lang w:val="en"/>
        </w:rPr>
        <w:t>sertion: Diamagnetic substances exhibit magnetism.</w:t>
      </w:r>
    </w:p>
    <w:p w14:paraId="40E5E3E3" w14:textId="50A00344" w:rsidR="00443706" w:rsidRPr="00164A85" w:rsidRDefault="00217573">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  </w:t>
      </w:r>
      <w:r w:rsidR="00443706" w:rsidRPr="00164A85">
        <w:rPr>
          <w:rFonts w:ascii="Calibri" w:hAnsi="Calibri" w:cs="Calibri"/>
          <w:kern w:val="0"/>
          <w:sz w:val="32"/>
          <w:szCs w:val="32"/>
          <w:lang w:val="en"/>
        </w:rPr>
        <w:t>Reason: Diamagnetic materials do not have permanent magnetic dipole moment.</w:t>
      </w:r>
    </w:p>
    <w:p w14:paraId="4E644DA9" w14:textId="1F19A1A4" w:rsidR="000C4D77" w:rsidRDefault="000C4D7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16.</w:t>
      </w:r>
      <w:r w:rsidR="00217573">
        <w:rPr>
          <w:rFonts w:ascii="Calibri" w:hAnsi="Calibri" w:cs="Calibri"/>
          <w:kern w:val="0"/>
          <w:sz w:val="32"/>
          <w:szCs w:val="32"/>
          <w:lang w:val="en"/>
        </w:rPr>
        <w:t>Assertion: In a series LCR circuit connected to an ac source, resonance can take place.</w:t>
      </w:r>
    </w:p>
    <w:p w14:paraId="79DA73D2" w14:textId="2BEA3D9F" w:rsidR="00217573" w:rsidRPr="00217573" w:rsidRDefault="00217573">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  Reason: At resonance </w:t>
      </w:r>
      <w:r w:rsidRPr="00217573">
        <w:rPr>
          <w:rFonts w:ascii="Calibri" w:hAnsi="Calibri" w:cs="Calibri"/>
          <w:i/>
          <w:iCs/>
          <w:kern w:val="0"/>
          <w:sz w:val="32"/>
          <w:szCs w:val="32"/>
          <w:lang w:val="en"/>
        </w:rPr>
        <w:t>X</w:t>
      </w:r>
      <w:r w:rsidRPr="00217573">
        <w:rPr>
          <w:rFonts w:ascii="Calibri" w:hAnsi="Calibri" w:cs="Calibri"/>
          <w:i/>
          <w:iCs/>
          <w:kern w:val="0"/>
          <w:sz w:val="32"/>
          <w:szCs w:val="32"/>
          <w:vertAlign w:val="subscript"/>
          <w:lang w:val="en"/>
        </w:rPr>
        <w:t>L</w:t>
      </w:r>
      <w:r w:rsidRPr="00217573">
        <w:rPr>
          <w:rFonts w:ascii="Calibri" w:hAnsi="Calibri" w:cs="Calibri"/>
          <w:i/>
          <w:iCs/>
          <w:kern w:val="0"/>
          <w:sz w:val="32"/>
          <w:szCs w:val="32"/>
          <w:lang w:val="en"/>
        </w:rPr>
        <w:t xml:space="preserve"> =X</w:t>
      </w:r>
      <w:r w:rsidRPr="00217573">
        <w:rPr>
          <w:rFonts w:ascii="Calibri" w:hAnsi="Calibri" w:cs="Calibri"/>
          <w:i/>
          <w:iCs/>
          <w:kern w:val="0"/>
          <w:sz w:val="32"/>
          <w:szCs w:val="32"/>
          <w:vertAlign w:val="subscript"/>
          <w:lang w:val="en"/>
        </w:rPr>
        <w:t>C</w:t>
      </w:r>
      <w:r>
        <w:rPr>
          <w:rFonts w:ascii="Calibri" w:hAnsi="Calibri" w:cs="Calibri"/>
          <w:i/>
          <w:iCs/>
          <w:kern w:val="0"/>
          <w:sz w:val="32"/>
          <w:szCs w:val="32"/>
          <w:lang w:val="en"/>
        </w:rPr>
        <w:t xml:space="preserve">         </w:t>
      </w:r>
      <w:r>
        <w:rPr>
          <w:rFonts w:ascii="Calibri" w:hAnsi="Calibri" w:cs="Calibri"/>
          <w:kern w:val="0"/>
          <w:sz w:val="32"/>
          <w:szCs w:val="32"/>
          <w:lang w:val="en"/>
        </w:rPr>
        <w:t>2021</w:t>
      </w:r>
    </w:p>
    <w:p w14:paraId="79043032"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30B9EC45" w14:textId="77777777" w:rsidR="00443706" w:rsidRPr="00164A85" w:rsidRDefault="00443706" w:rsidP="00D452F7">
      <w:pPr>
        <w:widowControl w:val="0"/>
        <w:autoSpaceDE w:val="0"/>
        <w:autoSpaceDN w:val="0"/>
        <w:adjustRightInd w:val="0"/>
        <w:spacing w:after="200" w:line="276" w:lineRule="auto"/>
        <w:jc w:val="center"/>
        <w:rPr>
          <w:rFonts w:ascii="Calibri" w:hAnsi="Calibri" w:cs="Calibri"/>
          <w:kern w:val="0"/>
          <w:sz w:val="32"/>
          <w:szCs w:val="32"/>
          <w:lang w:val="en"/>
        </w:rPr>
      </w:pPr>
      <w:r w:rsidRPr="00FC631E">
        <w:rPr>
          <w:rFonts w:ascii="Calibri" w:hAnsi="Calibri" w:cs="Calibri"/>
          <w:b/>
          <w:bCs/>
          <w:kern w:val="0"/>
          <w:sz w:val="32"/>
          <w:szCs w:val="32"/>
          <w:lang w:val="en"/>
        </w:rPr>
        <w:t>SECTION B</w:t>
      </w:r>
      <w:r w:rsidRPr="00164A85">
        <w:rPr>
          <w:rFonts w:ascii="Calibri" w:hAnsi="Calibri" w:cs="Calibri"/>
          <w:kern w:val="0"/>
          <w:sz w:val="32"/>
          <w:szCs w:val="32"/>
          <w:lang w:val="en"/>
        </w:rPr>
        <w:t xml:space="preserve"> (2marks each)</w:t>
      </w:r>
    </w:p>
    <w:p w14:paraId="67A9E184"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17. A uniform wire of length L and area of cross section A has resistance R. The wire is uniformly stretched so that its length increases by 25%. Calculate the percentage increases in the of the wire. 2023</w:t>
      </w:r>
    </w:p>
    <w:p w14:paraId="7B3D659B"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18. Define an equipotential surface. Draw equipotential surface. 2020</w:t>
      </w:r>
    </w:p>
    <w:p w14:paraId="7D6FF7A5"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roofErr w:type="spellStart"/>
      <w:r w:rsidRPr="00164A85">
        <w:rPr>
          <w:rFonts w:ascii="Calibri" w:hAnsi="Calibri" w:cs="Calibri"/>
          <w:kern w:val="0"/>
          <w:sz w:val="32"/>
          <w:szCs w:val="32"/>
          <w:lang w:val="en"/>
        </w:rPr>
        <w:t>i</w:t>
      </w:r>
      <w:proofErr w:type="spellEnd"/>
      <w:r w:rsidRPr="00164A85">
        <w:rPr>
          <w:rFonts w:ascii="Calibri" w:hAnsi="Calibri" w:cs="Calibri"/>
          <w:kern w:val="0"/>
          <w:sz w:val="32"/>
          <w:szCs w:val="32"/>
          <w:lang w:val="en"/>
        </w:rPr>
        <w:t xml:space="preserve">) in the case of a single point charge and </w:t>
      </w:r>
    </w:p>
    <w:p w14:paraId="4B7C7D63"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ii) in a constant electric field in z direction.</w:t>
      </w:r>
    </w:p>
    <w:p w14:paraId="01E30FF7"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19. Nochrome and copper wires of same length and area of cross section are connected in series, current is passed through them. Why does the nichrome wire get heated first? 2017</w:t>
      </w:r>
    </w:p>
    <w:p w14:paraId="7EE837C4" w14:textId="77777777" w:rsidR="00443706" w:rsidRPr="00164A85" w:rsidRDefault="000C4D7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20. Write two characteristics of electromagnetic waves.</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2021C</w:t>
      </w:r>
    </w:p>
    <w:p w14:paraId="2DB04D86" w14:textId="4A90E6F7" w:rsidR="00443706" w:rsidRPr="00164A85" w:rsidRDefault="00CB3F21">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21. Using Kirchoff’s  rule, calculate the current through the 40 </w:t>
      </w:r>
      <w:r w:rsidRPr="00164A85">
        <w:rPr>
          <w:rFonts w:ascii="Bodoni MT" w:hAnsi="Bodoni MT" w:cs="Calibri"/>
          <w:kern w:val="0"/>
          <w:sz w:val="32"/>
          <w:szCs w:val="32"/>
          <w:lang w:val="en"/>
        </w:rPr>
        <w:t>Ω</w:t>
      </w:r>
      <w:r w:rsidRPr="00164A85">
        <w:rPr>
          <w:rFonts w:ascii="Calibri" w:hAnsi="Calibri" w:cs="Calibri"/>
          <w:kern w:val="0"/>
          <w:sz w:val="32"/>
          <w:szCs w:val="32"/>
          <w:lang w:val="en"/>
        </w:rPr>
        <w:t xml:space="preserve"> and 20 </w:t>
      </w:r>
      <w:r w:rsidRPr="00164A85">
        <w:rPr>
          <w:rFonts w:ascii="Bodoni MT" w:hAnsi="Bodoni MT" w:cs="Calibri"/>
          <w:kern w:val="0"/>
          <w:sz w:val="32"/>
          <w:szCs w:val="32"/>
          <w:lang w:val="en"/>
        </w:rPr>
        <w:t>Ω</w:t>
      </w:r>
      <w:r w:rsidRPr="00164A85">
        <w:rPr>
          <w:rFonts w:ascii="Calibri" w:hAnsi="Calibri" w:cs="Calibri"/>
          <w:kern w:val="0"/>
          <w:sz w:val="32"/>
          <w:szCs w:val="32"/>
          <w:lang w:val="en"/>
        </w:rPr>
        <w:t xml:space="preserve"> resistors in the following circuit.</w:t>
      </w:r>
      <w:r w:rsidR="00164A85" w:rsidRPr="00164A85">
        <w:rPr>
          <w:rFonts w:ascii="Calibri" w:hAnsi="Calibri" w:cs="Calibri"/>
          <w:kern w:val="0"/>
          <w:sz w:val="32"/>
          <w:szCs w:val="32"/>
          <w:lang w:val="en"/>
        </w:rPr>
        <w:t xml:space="preserve">                     </w:t>
      </w:r>
      <w:r w:rsidR="00164A85" w:rsidRPr="00164A85">
        <w:rPr>
          <w:noProof/>
          <w:sz w:val="32"/>
          <w:szCs w:val="32"/>
        </w:rPr>
        <w:t xml:space="preserve"> </w:t>
      </w:r>
      <w:r w:rsidR="00164A85" w:rsidRPr="00164A85">
        <w:rPr>
          <w:noProof/>
          <w:sz w:val="32"/>
          <w:szCs w:val="32"/>
        </w:rPr>
        <w:drawing>
          <wp:inline distT="0" distB="0" distL="0" distR="0" wp14:anchorId="0F56E8DF" wp14:editId="14307C4B">
            <wp:extent cx="1271175" cy="845820"/>
            <wp:effectExtent l="0" t="0" r="5715" b="0"/>
            <wp:docPr id="1565378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2878" cy="853607"/>
                    </a:xfrm>
                    <a:prstGeom prst="rect">
                      <a:avLst/>
                    </a:prstGeom>
                    <a:noFill/>
                    <a:ln>
                      <a:noFill/>
                    </a:ln>
                  </pic:spPr>
                </pic:pic>
              </a:graphicData>
            </a:graphic>
          </wp:inline>
        </w:drawing>
      </w:r>
    </w:p>
    <w:p w14:paraId="5F9AC6B3" w14:textId="4CCB11D4"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4FC5A3A2" w14:textId="77777777" w:rsidR="00443706" w:rsidRPr="00164A85" w:rsidRDefault="00443706" w:rsidP="00D452F7">
      <w:pPr>
        <w:widowControl w:val="0"/>
        <w:autoSpaceDE w:val="0"/>
        <w:autoSpaceDN w:val="0"/>
        <w:adjustRightInd w:val="0"/>
        <w:spacing w:after="200" w:line="276" w:lineRule="auto"/>
        <w:jc w:val="center"/>
        <w:rPr>
          <w:rFonts w:ascii="Calibri" w:hAnsi="Calibri" w:cs="Calibri"/>
          <w:kern w:val="0"/>
          <w:sz w:val="32"/>
          <w:szCs w:val="32"/>
          <w:lang w:val="en"/>
        </w:rPr>
      </w:pPr>
      <w:r w:rsidRPr="00FC631E">
        <w:rPr>
          <w:rFonts w:ascii="Calibri" w:hAnsi="Calibri" w:cs="Calibri"/>
          <w:b/>
          <w:bCs/>
          <w:kern w:val="0"/>
          <w:sz w:val="32"/>
          <w:szCs w:val="32"/>
          <w:lang w:val="en"/>
        </w:rPr>
        <w:t>SECTION C</w:t>
      </w:r>
      <w:r w:rsidR="00466222" w:rsidRPr="00FC631E">
        <w:rPr>
          <w:rFonts w:ascii="Calibri" w:hAnsi="Calibri" w:cs="Calibri"/>
          <w:b/>
          <w:bCs/>
          <w:kern w:val="0"/>
          <w:sz w:val="32"/>
          <w:szCs w:val="32"/>
          <w:lang w:val="en"/>
        </w:rPr>
        <w:tab/>
      </w:r>
      <w:r w:rsidR="00466222" w:rsidRPr="00164A85">
        <w:rPr>
          <w:rFonts w:ascii="Calibri" w:hAnsi="Calibri" w:cs="Calibri"/>
          <w:kern w:val="0"/>
          <w:sz w:val="32"/>
          <w:szCs w:val="32"/>
          <w:lang w:val="en"/>
        </w:rPr>
        <w:t>(3 Marks each)</w:t>
      </w:r>
    </w:p>
    <w:p w14:paraId="23217063" w14:textId="0C009B22" w:rsidR="00443706" w:rsidRPr="00164A85" w:rsidRDefault="000C4D77" w:rsidP="00E51B2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22.Write the principle of working of an ac generator. Derive the expression for the induced emf generated in it. </w:t>
      </w:r>
    </w:p>
    <w:p w14:paraId="54E159CF" w14:textId="77777777" w:rsidR="000C4D77" w:rsidRPr="00164A85" w:rsidRDefault="000C4D77" w:rsidP="000C4D77">
      <w:pPr>
        <w:widowControl w:val="0"/>
        <w:numPr>
          <w:ilvl w:val="0"/>
          <w:numId w:val="1"/>
        </w:numPr>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Write the function of slip rings in an ac generator.</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2020 C</w:t>
      </w:r>
      <w:r w:rsidRPr="00164A85">
        <w:rPr>
          <w:rFonts w:ascii="Calibri" w:hAnsi="Calibri" w:cs="Calibri"/>
          <w:kern w:val="0"/>
          <w:sz w:val="32"/>
          <w:szCs w:val="32"/>
          <w:lang w:val="en"/>
        </w:rPr>
        <w:tab/>
      </w:r>
    </w:p>
    <w:p w14:paraId="643F3DDA" w14:textId="77777777" w:rsidR="00466222" w:rsidRPr="00164A85" w:rsidRDefault="00466222" w:rsidP="00466222">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23. Which of the following electromagnetic waves has a) minimum wavelength and b) minimum frequency? Write one use of each of these two waves.</w:t>
      </w:r>
    </w:p>
    <w:p w14:paraId="6934C45C" w14:textId="77777777" w:rsidR="00466222" w:rsidRPr="00164A85" w:rsidRDefault="00466222" w:rsidP="00466222">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Infrared waves, Microwaves, Gamma rays and X-rays</w:t>
      </w:r>
      <w:r w:rsidRPr="00164A85">
        <w:rPr>
          <w:rFonts w:ascii="Calibri" w:hAnsi="Calibri" w:cs="Calibri"/>
          <w:kern w:val="0"/>
          <w:sz w:val="32"/>
          <w:szCs w:val="32"/>
          <w:lang w:val="en"/>
        </w:rPr>
        <w:tab/>
      </w:r>
      <w:r w:rsidRPr="00164A85">
        <w:rPr>
          <w:rFonts w:ascii="Calibri" w:hAnsi="Calibri" w:cs="Calibri"/>
          <w:kern w:val="0"/>
          <w:sz w:val="32"/>
          <w:szCs w:val="32"/>
          <w:lang w:val="en"/>
        </w:rPr>
        <w:tab/>
      </w:r>
      <w:r w:rsidRPr="00164A85">
        <w:rPr>
          <w:rFonts w:ascii="Calibri" w:hAnsi="Calibri" w:cs="Calibri"/>
          <w:kern w:val="0"/>
          <w:sz w:val="32"/>
          <w:szCs w:val="32"/>
          <w:lang w:val="en"/>
        </w:rPr>
        <w:tab/>
        <w:t>2020</w:t>
      </w:r>
    </w:p>
    <w:p w14:paraId="285DFA67" w14:textId="77777777" w:rsidR="00443706" w:rsidRPr="00164A85" w:rsidRDefault="004D70A4">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24. The primary coil of an ideal step-up transformer has 100 turns and transformation ratio is also 100. The input voltage and power are respectively 220 V and 1100W . Calculate</w:t>
      </w:r>
    </w:p>
    <w:p w14:paraId="385C1A5C" w14:textId="77777777" w:rsidR="004D70A4" w:rsidRPr="00164A85" w:rsidRDefault="004D70A4">
      <w:pPr>
        <w:widowControl w:val="0"/>
        <w:autoSpaceDE w:val="0"/>
        <w:autoSpaceDN w:val="0"/>
        <w:adjustRightInd w:val="0"/>
        <w:spacing w:after="200" w:line="276" w:lineRule="auto"/>
        <w:rPr>
          <w:rFonts w:ascii="Calibri" w:hAnsi="Calibri" w:cs="Calibri"/>
          <w:kern w:val="0"/>
          <w:sz w:val="32"/>
          <w:szCs w:val="32"/>
          <w:lang w:val="en"/>
        </w:rPr>
      </w:pPr>
      <w:proofErr w:type="spellStart"/>
      <w:r w:rsidRPr="00164A85">
        <w:rPr>
          <w:rFonts w:ascii="Calibri" w:hAnsi="Calibri" w:cs="Calibri"/>
          <w:kern w:val="0"/>
          <w:sz w:val="32"/>
          <w:szCs w:val="32"/>
          <w:lang w:val="en"/>
        </w:rPr>
        <w:t>i</w:t>
      </w:r>
      <w:proofErr w:type="spellEnd"/>
      <w:r w:rsidRPr="00164A85">
        <w:rPr>
          <w:rFonts w:ascii="Calibri" w:hAnsi="Calibri" w:cs="Calibri"/>
          <w:kern w:val="0"/>
          <w:sz w:val="32"/>
          <w:szCs w:val="32"/>
          <w:lang w:val="en"/>
        </w:rPr>
        <w:t>) number of turns in secondary</w:t>
      </w:r>
      <w:r w:rsidRPr="00164A85">
        <w:rPr>
          <w:rFonts w:ascii="Calibri" w:hAnsi="Calibri" w:cs="Calibri"/>
          <w:kern w:val="0"/>
          <w:sz w:val="32"/>
          <w:szCs w:val="32"/>
          <w:lang w:val="en"/>
        </w:rPr>
        <w:tab/>
      </w:r>
      <w:r w:rsidRPr="00164A85">
        <w:rPr>
          <w:rFonts w:ascii="Calibri" w:hAnsi="Calibri" w:cs="Calibri"/>
          <w:kern w:val="0"/>
          <w:sz w:val="32"/>
          <w:szCs w:val="32"/>
          <w:lang w:val="en"/>
        </w:rPr>
        <w:tab/>
        <w:t>ii) current in primary</w:t>
      </w:r>
    </w:p>
    <w:p w14:paraId="406C0633" w14:textId="77777777" w:rsidR="004D70A4" w:rsidRPr="00164A85" w:rsidRDefault="004D70A4">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iii) voltage across secondary</w:t>
      </w:r>
      <w:r w:rsidRPr="00164A85">
        <w:rPr>
          <w:rFonts w:ascii="Calibri" w:hAnsi="Calibri" w:cs="Calibri"/>
          <w:kern w:val="0"/>
          <w:sz w:val="32"/>
          <w:szCs w:val="32"/>
          <w:lang w:val="en"/>
        </w:rPr>
        <w:tab/>
      </w:r>
      <w:r w:rsidRPr="00164A85">
        <w:rPr>
          <w:rFonts w:ascii="Calibri" w:hAnsi="Calibri" w:cs="Calibri"/>
          <w:kern w:val="0"/>
          <w:sz w:val="32"/>
          <w:szCs w:val="32"/>
          <w:lang w:val="en"/>
        </w:rPr>
        <w:tab/>
        <w:t>iv) current in secondary</w:t>
      </w:r>
      <w:r w:rsidRPr="00164A85">
        <w:rPr>
          <w:rFonts w:ascii="Calibri" w:hAnsi="Calibri" w:cs="Calibri"/>
          <w:kern w:val="0"/>
          <w:sz w:val="32"/>
          <w:szCs w:val="32"/>
          <w:lang w:val="en"/>
        </w:rPr>
        <w:tab/>
      </w:r>
      <w:r w:rsidRPr="00164A85">
        <w:rPr>
          <w:rFonts w:ascii="Calibri" w:hAnsi="Calibri" w:cs="Calibri"/>
          <w:kern w:val="0"/>
          <w:sz w:val="32"/>
          <w:szCs w:val="32"/>
          <w:lang w:val="en"/>
        </w:rPr>
        <w:tab/>
        <w:t>v) power in secondary.</w:t>
      </w:r>
      <w:r w:rsidRPr="00164A85">
        <w:rPr>
          <w:rFonts w:ascii="Calibri" w:hAnsi="Calibri" w:cs="Calibri"/>
          <w:kern w:val="0"/>
          <w:sz w:val="32"/>
          <w:szCs w:val="32"/>
          <w:lang w:val="en"/>
        </w:rPr>
        <w:tab/>
        <w:t>D19</w:t>
      </w:r>
    </w:p>
    <w:p w14:paraId="0B36B702" w14:textId="491D3C5A" w:rsidR="00443706" w:rsidRDefault="004D70A4">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25. </w:t>
      </w:r>
      <w:r w:rsidR="00164A85">
        <w:rPr>
          <w:rFonts w:ascii="Calibri" w:hAnsi="Calibri" w:cs="Calibri"/>
          <w:kern w:val="0"/>
          <w:sz w:val="32"/>
          <w:szCs w:val="32"/>
          <w:lang w:val="en"/>
        </w:rPr>
        <w:t>Define relaxation time of free electrons drifting in a conductor. How is this related to the drift velocity of free electron? Use this relation to deduce the expression for the electrical resistivity of the material.</w:t>
      </w:r>
    </w:p>
    <w:p w14:paraId="1FF2B9B5" w14:textId="2AA3F44C" w:rsidR="00164A85" w:rsidRDefault="00E15F19" w:rsidP="00E15F19">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26. Write three points of difference between para-,</w:t>
      </w:r>
      <w:proofErr w:type="spellStart"/>
      <w:r>
        <w:rPr>
          <w:rFonts w:ascii="Calibri" w:hAnsi="Calibri" w:cs="Calibri"/>
          <w:kern w:val="0"/>
          <w:sz w:val="32"/>
          <w:szCs w:val="32"/>
          <w:lang w:val="en"/>
        </w:rPr>
        <w:t>dia</w:t>
      </w:r>
      <w:proofErr w:type="spellEnd"/>
      <w:r>
        <w:rPr>
          <w:rFonts w:ascii="Calibri" w:hAnsi="Calibri" w:cs="Calibri"/>
          <w:kern w:val="0"/>
          <w:sz w:val="32"/>
          <w:szCs w:val="32"/>
          <w:lang w:val="en"/>
        </w:rPr>
        <w:t xml:space="preserve">- and </w:t>
      </w:r>
      <w:proofErr w:type="spellStart"/>
      <w:r>
        <w:rPr>
          <w:rFonts w:ascii="Calibri" w:hAnsi="Calibri" w:cs="Calibri"/>
          <w:kern w:val="0"/>
          <w:sz w:val="32"/>
          <w:szCs w:val="32"/>
          <w:lang w:val="en"/>
        </w:rPr>
        <w:t>ferro</w:t>
      </w:r>
      <w:proofErr w:type="spellEnd"/>
      <w:r>
        <w:rPr>
          <w:rFonts w:ascii="Calibri" w:hAnsi="Calibri" w:cs="Calibri"/>
          <w:kern w:val="0"/>
          <w:sz w:val="32"/>
          <w:szCs w:val="32"/>
          <w:lang w:val="en"/>
        </w:rPr>
        <w:t>- magnetic materials, giving one example for each.              2019</w:t>
      </w:r>
    </w:p>
    <w:p w14:paraId="790BB2C8" w14:textId="157381AC" w:rsidR="0086523B" w:rsidRDefault="00E15F19">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27. Draw the diagram of the device which is used to decrease high </w:t>
      </w:r>
      <w:proofErr w:type="spellStart"/>
      <w:r>
        <w:rPr>
          <w:rFonts w:ascii="Calibri" w:hAnsi="Calibri" w:cs="Calibri"/>
          <w:kern w:val="0"/>
          <w:sz w:val="32"/>
          <w:szCs w:val="32"/>
          <w:lang w:val="en"/>
        </w:rPr>
        <w:t>a.c</w:t>
      </w:r>
      <w:proofErr w:type="spellEnd"/>
      <w:r>
        <w:rPr>
          <w:rFonts w:ascii="Calibri" w:hAnsi="Calibri" w:cs="Calibri"/>
          <w:kern w:val="0"/>
          <w:sz w:val="32"/>
          <w:szCs w:val="32"/>
          <w:lang w:val="en"/>
        </w:rPr>
        <w:t xml:space="preserve">. voltage into low </w:t>
      </w:r>
      <w:proofErr w:type="spellStart"/>
      <w:r>
        <w:rPr>
          <w:rFonts w:ascii="Calibri" w:hAnsi="Calibri" w:cs="Calibri"/>
          <w:kern w:val="0"/>
          <w:sz w:val="32"/>
          <w:szCs w:val="32"/>
          <w:lang w:val="en"/>
        </w:rPr>
        <w:t>a.c</w:t>
      </w:r>
      <w:proofErr w:type="spellEnd"/>
      <w:r>
        <w:rPr>
          <w:rFonts w:ascii="Calibri" w:hAnsi="Calibri" w:cs="Calibri"/>
          <w:kern w:val="0"/>
          <w:sz w:val="32"/>
          <w:szCs w:val="32"/>
          <w:lang w:val="en"/>
        </w:rPr>
        <w:t>. volt</w:t>
      </w:r>
      <w:r w:rsidR="0086523B">
        <w:rPr>
          <w:rFonts w:ascii="Calibri" w:hAnsi="Calibri" w:cs="Calibri"/>
          <w:kern w:val="0"/>
          <w:sz w:val="32"/>
          <w:szCs w:val="32"/>
          <w:lang w:val="en"/>
        </w:rPr>
        <w:t>a</w:t>
      </w:r>
      <w:r>
        <w:rPr>
          <w:rFonts w:ascii="Calibri" w:hAnsi="Calibri" w:cs="Calibri"/>
          <w:kern w:val="0"/>
          <w:sz w:val="32"/>
          <w:szCs w:val="32"/>
          <w:lang w:val="en"/>
        </w:rPr>
        <w:t>ge and state its working principle. Write four sour</w:t>
      </w:r>
      <w:r w:rsidR="0086523B">
        <w:rPr>
          <w:rFonts w:ascii="Calibri" w:hAnsi="Calibri" w:cs="Calibri"/>
          <w:kern w:val="0"/>
          <w:sz w:val="32"/>
          <w:szCs w:val="32"/>
          <w:lang w:val="en"/>
        </w:rPr>
        <w:t>c</w:t>
      </w:r>
      <w:r>
        <w:rPr>
          <w:rFonts w:ascii="Calibri" w:hAnsi="Calibri" w:cs="Calibri"/>
          <w:kern w:val="0"/>
          <w:sz w:val="32"/>
          <w:szCs w:val="32"/>
          <w:lang w:val="en"/>
        </w:rPr>
        <w:t>es of energy loss in this device.</w:t>
      </w:r>
      <w:r w:rsidR="0086523B">
        <w:rPr>
          <w:rFonts w:ascii="Calibri" w:hAnsi="Calibri" w:cs="Calibri"/>
          <w:kern w:val="0"/>
          <w:sz w:val="32"/>
          <w:szCs w:val="32"/>
          <w:lang w:val="en"/>
        </w:rPr>
        <w:t xml:space="preserve"> 2019</w:t>
      </w:r>
    </w:p>
    <w:p w14:paraId="404FA477" w14:textId="3C415E65" w:rsidR="0086523B" w:rsidRDefault="0086523B">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28. a) Write the expression of the force F acting on a particle of a mass m and charge q moving with velocity v in a magnetic field B. Under what conditions will it move in (</w:t>
      </w:r>
      <w:proofErr w:type="spellStart"/>
      <w:r>
        <w:rPr>
          <w:rFonts w:ascii="Calibri" w:hAnsi="Calibri" w:cs="Calibri"/>
          <w:kern w:val="0"/>
          <w:sz w:val="32"/>
          <w:szCs w:val="32"/>
          <w:lang w:val="en"/>
        </w:rPr>
        <w:t>i</w:t>
      </w:r>
      <w:proofErr w:type="spellEnd"/>
      <w:r>
        <w:rPr>
          <w:rFonts w:ascii="Calibri" w:hAnsi="Calibri" w:cs="Calibri"/>
          <w:kern w:val="0"/>
          <w:sz w:val="32"/>
          <w:szCs w:val="32"/>
          <w:lang w:val="en"/>
        </w:rPr>
        <w:t xml:space="preserve">) Circular path and (ii) Helical path? </w:t>
      </w:r>
    </w:p>
    <w:p w14:paraId="579860B5" w14:textId="6FB6C750" w:rsidR="00E15F19" w:rsidRPr="00164A85" w:rsidRDefault="0086523B">
      <w:pPr>
        <w:widowControl w:val="0"/>
        <w:autoSpaceDE w:val="0"/>
        <w:autoSpaceDN w:val="0"/>
        <w:adjustRightInd w:val="0"/>
        <w:spacing w:after="200" w:line="276" w:lineRule="auto"/>
        <w:rPr>
          <w:rFonts w:ascii="Calibri" w:hAnsi="Calibri" w:cs="Calibri"/>
          <w:kern w:val="0"/>
          <w:sz w:val="32"/>
          <w:szCs w:val="32"/>
          <w:lang w:val="en"/>
        </w:rPr>
      </w:pPr>
      <w:r>
        <w:rPr>
          <w:rFonts w:ascii="Calibri" w:hAnsi="Calibri" w:cs="Calibri"/>
          <w:kern w:val="0"/>
          <w:sz w:val="32"/>
          <w:szCs w:val="32"/>
          <w:lang w:val="en"/>
        </w:rPr>
        <w:t xml:space="preserve">   b) Show that the Kinetic energy of the particle moving in magnetic field remains constant.   </w:t>
      </w:r>
      <w:r w:rsidR="001E5E63">
        <w:rPr>
          <w:rFonts w:ascii="Calibri" w:hAnsi="Calibri" w:cs="Calibri"/>
          <w:kern w:val="0"/>
          <w:sz w:val="32"/>
          <w:szCs w:val="32"/>
          <w:lang w:val="en"/>
        </w:rPr>
        <w:t xml:space="preserve">            2019 D </w:t>
      </w:r>
    </w:p>
    <w:p w14:paraId="4D179175"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1C340528" w14:textId="77777777" w:rsidR="000C4D77" w:rsidRPr="00FC631E" w:rsidRDefault="00443706" w:rsidP="00D452F7">
      <w:pPr>
        <w:widowControl w:val="0"/>
        <w:autoSpaceDE w:val="0"/>
        <w:autoSpaceDN w:val="0"/>
        <w:adjustRightInd w:val="0"/>
        <w:spacing w:after="200" w:line="276" w:lineRule="auto"/>
        <w:jc w:val="center"/>
        <w:rPr>
          <w:rFonts w:ascii="Calibri" w:hAnsi="Calibri" w:cs="Calibri"/>
          <w:b/>
          <w:bCs/>
          <w:kern w:val="0"/>
          <w:sz w:val="32"/>
          <w:szCs w:val="32"/>
          <w:lang w:val="en"/>
        </w:rPr>
      </w:pPr>
      <w:r w:rsidRPr="00FC631E">
        <w:rPr>
          <w:rFonts w:ascii="Calibri" w:hAnsi="Calibri" w:cs="Calibri"/>
          <w:b/>
          <w:bCs/>
          <w:kern w:val="0"/>
          <w:sz w:val="32"/>
          <w:szCs w:val="32"/>
          <w:lang w:val="en"/>
        </w:rPr>
        <w:t>SECTION D</w:t>
      </w:r>
    </w:p>
    <w:p w14:paraId="12B6863B" w14:textId="77777777" w:rsidR="00443706" w:rsidRPr="00164A85" w:rsidRDefault="000C4D7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CASE BASED QUESTIONS</w:t>
      </w:r>
    </w:p>
    <w:p w14:paraId="7F484FD5" w14:textId="77777777" w:rsidR="000C4D77" w:rsidRPr="00164A85" w:rsidRDefault="000C4D77">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29. </w:t>
      </w:r>
      <w:r w:rsidR="00A42738" w:rsidRPr="00164A85">
        <w:rPr>
          <w:rFonts w:ascii="Calibri" w:hAnsi="Calibri" w:cs="Calibri"/>
          <w:kern w:val="0"/>
          <w:sz w:val="32"/>
          <w:szCs w:val="32"/>
          <w:lang w:val="en"/>
        </w:rPr>
        <w:t>An induced</w:t>
      </w:r>
      <w:r w:rsidR="00986E38" w:rsidRPr="00164A85">
        <w:rPr>
          <w:rFonts w:ascii="Calibri" w:hAnsi="Calibri" w:cs="Calibri"/>
          <w:kern w:val="0"/>
          <w:sz w:val="32"/>
          <w:szCs w:val="32"/>
          <w:lang w:val="en"/>
        </w:rPr>
        <w:t xml:space="preserve"> emf can be generated by various methods. An emf can be set up in a coil by changing the magnetic field. By moving a magnet closer to stationary coil or by moving the coil towards a stationary magnet, an emf can be induced. Emf is also induced by varying current in the coil or by ch</w:t>
      </w:r>
      <w:r w:rsidR="00966D45" w:rsidRPr="00164A85">
        <w:rPr>
          <w:rFonts w:ascii="Calibri" w:hAnsi="Calibri" w:cs="Calibri"/>
          <w:kern w:val="0"/>
          <w:sz w:val="32"/>
          <w:szCs w:val="32"/>
          <w:lang w:val="en"/>
        </w:rPr>
        <w:t>a</w:t>
      </w:r>
      <w:r w:rsidR="00986E38" w:rsidRPr="00164A85">
        <w:rPr>
          <w:rFonts w:ascii="Calibri" w:hAnsi="Calibri" w:cs="Calibri"/>
          <w:kern w:val="0"/>
          <w:sz w:val="32"/>
          <w:szCs w:val="32"/>
          <w:lang w:val="en"/>
        </w:rPr>
        <w:t xml:space="preserve">nging its area. The emf when produced due to motion </w:t>
      </w:r>
      <w:r w:rsidR="00966D45" w:rsidRPr="00164A85">
        <w:rPr>
          <w:rFonts w:ascii="Calibri" w:hAnsi="Calibri" w:cs="Calibri"/>
          <w:kern w:val="0"/>
          <w:sz w:val="32"/>
          <w:szCs w:val="32"/>
          <w:lang w:val="en"/>
        </w:rPr>
        <w:t>of a conductor is termed as motional emf. This emf is directly proportional to the magnetic field applied, velocity of the conductor and length of the arm of conductor which is in motion.</w:t>
      </w:r>
      <w:r w:rsidR="00C451CA" w:rsidRPr="00164A85">
        <w:rPr>
          <w:noProof/>
          <w:sz w:val="32"/>
          <w:szCs w:val="32"/>
        </w:rPr>
        <w:t xml:space="preserve"> </w:t>
      </w:r>
    </w:p>
    <w:p w14:paraId="142BACBF" w14:textId="77777777" w:rsidR="00C451CA" w:rsidRPr="00164A85" w:rsidRDefault="00C451CA">
      <w:pPr>
        <w:widowControl w:val="0"/>
        <w:autoSpaceDE w:val="0"/>
        <w:autoSpaceDN w:val="0"/>
        <w:adjustRightInd w:val="0"/>
        <w:spacing w:after="200" w:line="276" w:lineRule="auto"/>
        <w:rPr>
          <w:noProof/>
          <w:sz w:val="32"/>
          <w:szCs w:val="32"/>
        </w:rPr>
      </w:pPr>
      <w:r w:rsidRPr="00164A85">
        <w:rPr>
          <w:noProof/>
          <w:sz w:val="32"/>
          <w:szCs w:val="32"/>
        </w:rPr>
        <w:t xml:space="preserve">                  </w:t>
      </w:r>
      <w:r w:rsidR="00443706" w:rsidRPr="00164A85">
        <w:rPr>
          <w:noProof/>
          <w:sz w:val="32"/>
          <w:szCs w:val="32"/>
        </w:rPr>
        <w:drawing>
          <wp:inline distT="0" distB="0" distL="0" distR="0" wp14:anchorId="51FAA4B1" wp14:editId="178CFA36">
            <wp:extent cx="1638300" cy="1310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310640"/>
                    </a:xfrm>
                    <a:prstGeom prst="rect">
                      <a:avLst/>
                    </a:prstGeom>
                    <a:noFill/>
                    <a:ln>
                      <a:noFill/>
                    </a:ln>
                  </pic:spPr>
                </pic:pic>
              </a:graphicData>
            </a:graphic>
          </wp:inline>
        </w:drawing>
      </w:r>
    </w:p>
    <w:p w14:paraId="6A8ED35B" w14:textId="77777777" w:rsidR="00C451CA" w:rsidRPr="00164A85" w:rsidRDefault="00C451CA" w:rsidP="00C451CA">
      <w:pPr>
        <w:widowControl w:val="0"/>
        <w:numPr>
          <w:ilvl w:val="0"/>
          <w:numId w:val="2"/>
        </w:numPr>
        <w:autoSpaceDE w:val="0"/>
        <w:autoSpaceDN w:val="0"/>
        <w:adjustRightInd w:val="0"/>
        <w:spacing w:after="200" w:line="276" w:lineRule="auto"/>
        <w:rPr>
          <w:noProof/>
          <w:sz w:val="32"/>
          <w:szCs w:val="32"/>
        </w:rPr>
      </w:pPr>
      <w:r w:rsidRPr="00164A85">
        <w:rPr>
          <w:noProof/>
          <w:sz w:val="32"/>
          <w:szCs w:val="32"/>
        </w:rPr>
        <w:t>What is motional emf?</w:t>
      </w:r>
    </w:p>
    <w:p w14:paraId="044F3E34" w14:textId="77777777" w:rsidR="00C451CA" w:rsidRPr="00164A85" w:rsidRDefault="00C451CA" w:rsidP="00C451CA">
      <w:pPr>
        <w:widowControl w:val="0"/>
        <w:numPr>
          <w:ilvl w:val="0"/>
          <w:numId w:val="3"/>
        </w:numPr>
        <w:autoSpaceDE w:val="0"/>
        <w:autoSpaceDN w:val="0"/>
        <w:adjustRightInd w:val="0"/>
        <w:spacing w:after="200" w:line="276" w:lineRule="auto"/>
        <w:rPr>
          <w:noProof/>
          <w:sz w:val="32"/>
          <w:szCs w:val="32"/>
        </w:rPr>
      </w:pPr>
      <w:r w:rsidRPr="00164A85">
        <w:rPr>
          <w:noProof/>
          <w:sz w:val="32"/>
          <w:szCs w:val="32"/>
        </w:rPr>
        <w:t>The emf produced due to change in area of the conductor in magnetic field.</w:t>
      </w:r>
    </w:p>
    <w:p w14:paraId="6F11F2D5" w14:textId="77777777" w:rsidR="00C451CA" w:rsidRPr="00164A85" w:rsidRDefault="00C451CA" w:rsidP="00C451CA">
      <w:pPr>
        <w:widowControl w:val="0"/>
        <w:numPr>
          <w:ilvl w:val="0"/>
          <w:numId w:val="3"/>
        </w:numPr>
        <w:autoSpaceDE w:val="0"/>
        <w:autoSpaceDN w:val="0"/>
        <w:adjustRightInd w:val="0"/>
        <w:spacing w:after="200" w:line="276" w:lineRule="auto"/>
        <w:rPr>
          <w:noProof/>
          <w:sz w:val="32"/>
          <w:szCs w:val="32"/>
        </w:rPr>
      </w:pPr>
      <w:r w:rsidRPr="00164A85">
        <w:rPr>
          <w:noProof/>
          <w:sz w:val="32"/>
          <w:szCs w:val="32"/>
        </w:rPr>
        <w:t>The emf induced due to rotations of a conductor in the magnetic field.</w:t>
      </w:r>
    </w:p>
    <w:p w14:paraId="1E9DBA16" w14:textId="77777777" w:rsidR="00C451CA" w:rsidRPr="00164A85" w:rsidRDefault="00C451CA" w:rsidP="00C451CA">
      <w:pPr>
        <w:widowControl w:val="0"/>
        <w:numPr>
          <w:ilvl w:val="0"/>
          <w:numId w:val="3"/>
        </w:numPr>
        <w:autoSpaceDE w:val="0"/>
        <w:autoSpaceDN w:val="0"/>
        <w:adjustRightInd w:val="0"/>
        <w:spacing w:after="200" w:line="276" w:lineRule="auto"/>
        <w:rPr>
          <w:noProof/>
          <w:sz w:val="32"/>
          <w:szCs w:val="32"/>
        </w:rPr>
      </w:pPr>
      <w:r w:rsidRPr="00164A85">
        <w:rPr>
          <w:noProof/>
          <w:sz w:val="32"/>
          <w:szCs w:val="32"/>
        </w:rPr>
        <w:t>The emf induced due to motion of the conductor in the magnetic field.</w:t>
      </w:r>
    </w:p>
    <w:p w14:paraId="23F89644" w14:textId="77777777" w:rsidR="00C451CA" w:rsidRPr="00164A85" w:rsidRDefault="00C451CA" w:rsidP="00C451CA">
      <w:pPr>
        <w:widowControl w:val="0"/>
        <w:numPr>
          <w:ilvl w:val="0"/>
          <w:numId w:val="3"/>
        </w:numPr>
        <w:autoSpaceDE w:val="0"/>
        <w:autoSpaceDN w:val="0"/>
        <w:adjustRightInd w:val="0"/>
        <w:spacing w:after="200" w:line="276" w:lineRule="auto"/>
        <w:rPr>
          <w:noProof/>
          <w:sz w:val="32"/>
          <w:szCs w:val="32"/>
        </w:rPr>
      </w:pPr>
      <w:r w:rsidRPr="00164A85">
        <w:rPr>
          <w:noProof/>
          <w:sz w:val="32"/>
          <w:szCs w:val="32"/>
        </w:rPr>
        <w:t>The emf induced due to change in magnetic gield linked with the conductor.</w:t>
      </w:r>
    </w:p>
    <w:p w14:paraId="12A971FE" w14:textId="77777777" w:rsidR="00C451CA" w:rsidRPr="00164A85" w:rsidRDefault="00C451CA" w:rsidP="00C451CA">
      <w:pPr>
        <w:widowControl w:val="0"/>
        <w:numPr>
          <w:ilvl w:val="0"/>
          <w:numId w:val="2"/>
        </w:numPr>
        <w:autoSpaceDE w:val="0"/>
        <w:autoSpaceDN w:val="0"/>
        <w:adjustRightInd w:val="0"/>
        <w:spacing w:after="200" w:line="276" w:lineRule="auto"/>
        <w:rPr>
          <w:noProof/>
          <w:sz w:val="32"/>
          <w:szCs w:val="32"/>
        </w:rPr>
      </w:pPr>
      <w:r w:rsidRPr="00164A85">
        <w:rPr>
          <w:noProof/>
          <w:sz w:val="32"/>
          <w:szCs w:val="32"/>
        </w:rPr>
        <w:t>Which of the following is relation for motional emf?</w:t>
      </w:r>
    </w:p>
    <w:p w14:paraId="0986D519" w14:textId="77777777" w:rsidR="00C451CA" w:rsidRPr="00164A85" w:rsidRDefault="00C451CA" w:rsidP="00C451CA">
      <w:pPr>
        <w:widowControl w:val="0"/>
        <w:numPr>
          <w:ilvl w:val="0"/>
          <w:numId w:val="4"/>
        </w:numPr>
        <w:autoSpaceDE w:val="0"/>
        <w:autoSpaceDN w:val="0"/>
        <w:adjustRightInd w:val="0"/>
        <w:spacing w:after="200" w:line="276" w:lineRule="auto"/>
        <w:rPr>
          <w:noProof/>
          <w:sz w:val="32"/>
          <w:szCs w:val="32"/>
          <w:vertAlign w:val="superscript"/>
        </w:rPr>
      </w:pPr>
      <w:r w:rsidRPr="00164A85">
        <w:rPr>
          <w:noProof/>
          <w:sz w:val="32"/>
          <w:szCs w:val="32"/>
        </w:rPr>
        <w:t>B</w:t>
      </w:r>
      <w:r w:rsidRPr="00164A85">
        <w:rPr>
          <w:noProof/>
          <w:sz w:val="32"/>
          <w:szCs w:val="32"/>
          <w:vertAlign w:val="superscript"/>
        </w:rPr>
        <w:t>2</w:t>
      </w:r>
      <w:r w:rsidRPr="00164A85">
        <w:rPr>
          <w:noProof/>
          <w:sz w:val="32"/>
          <w:szCs w:val="32"/>
        </w:rPr>
        <w:t>vl</w:t>
      </w:r>
      <w:r w:rsidRPr="00164A85">
        <w:rPr>
          <w:noProof/>
          <w:sz w:val="32"/>
          <w:szCs w:val="32"/>
        </w:rPr>
        <w:tab/>
      </w:r>
      <w:r w:rsidRPr="00164A85">
        <w:rPr>
          <w:noProof/>
          <w:sz w:val="32"/>
          <w:szCs w:val="32"/>
        </w:rPr>
        <w:tab/>
        <w:t>b) B</w:t>
      </w:r>
      <w:r w:rsidRPr="00164A85">
        <w:rPr>
          <w:noProof/>
          <w:sz w:val="32"/>
          <w:szCs w:val="32"/>
          <w:vertAlign w:val="superscript"/>
        </w:rPr>
        <w:t>2</w:t>
      </w:r>
      <w:r w:rsidRPr="00164A85">
        <w:rPr>
          <w:noProof/>
          <w:sz w:val="32"/>
          <w:szCs w:val="32"/>
        </w:rPr>
        <w:t>vl</w:t>
      </w:r>
      <w:r w:rsidRPr="00164A85">
        <w:rPr>
          <w:noProof/>
          <w:sz w:val="32"/>
          <w:szCs w:val="32"/>
          <w:vertAlign w:val="superscript"/>
        </w:rPr>
        <w:t>2</w:t>
      </w:r>
      <w:r w:rsidRPr="00164A85">
        <w:rPr>
          <w:noProof/>
          <w:sz w:val="32"/>
          <w:szCs w:val="32"/>
          <w:vertAlign w:val="superscript"/>
        </w:rPr>
        <w:tab/>
      </w:r>
      <w:r w:rsidRPr="00164A85">
        <w:rPr>
          <w:noProof/>
          <w:sz w:val="32"/>
          <w:szCs w:val="32"/>
          <w:vertAlign w:val="superscript"/>
        </w:rPr>
        <w:tab/>
      </w:r>
      <w:r w:rsidRPr="00164A85">
        <w:rPr>
          <w:noProof/>
          <w:sz w:val="32"/>
          <w:szCs w:val="32"/>
        </w:rPr>
        <w:t>c)Bvl</w:t>
      </w:r>
      <w:r w:rsidRPr="00164A85">
        <w:rPr>
          <w:noProof/>
          <w:sz w:val="32"/>
          <w:szCs w:val="32"/>
        </w:rPr>
        <w:tab/>
      </w:r>
      <w:r w:rsidRPr="00164A85">
        <w:rPr>
          <w:noProof/>
          <w:sz w:val="32"/>
          <w:szCs w:val="32"/>
        </w:rPr>
        <w:tab/>
      </w:r>
      <w:r w:rsidRPr="00164A85">
        <w:rPr>
          <w:noProof/>
          <w:sz w:val="32"/>
          <w:szCs w:val="32"/>
        </w:rPr>
        <w:tab/>
        <w:t>c) B</w:t>
      </w:r>
      <w:r w:rsidRPr="00164A85">
        <w:rPr>
          <w:noProof/>
          <w:sz w:val="32"/>
          <w:szCs w:val="32"/>
          <w:vertAlign w:val="superscript"/>
        </w:rPr>
        <w:t>2</w:t>
      </w:r>
      <w:r w:rsidRPr="00164A85">
        <w:rPr>
          <w:noProof/>
          <w:sz w:val="32"/>
          <w:szCs w:val="32"/>
        </w:rPr>
        <w:t>vl</w:t>
      </w:r>
    </w:p>
    <w:p w14:paraId="14A9DFED" w14:textId="77777777" w:rsidR="00C451CA" w:rsidRPr="00164A85" w:rsidRDefault="00C451CA" w:rsidP="00C451CA">
      <w:pPr>
        <w:widowControl w:val="0"/>
        <w:numPr>
          <w:ilvl w:val="0"/>
          <w:numId w:val="2"/>
        </w:numPr>
        <w:autoSpaceDE w:val="0"/>
        <w:autoSpaceDN w:val="0"/>
        <w:adjustRightInd w:val="0"/>
        <w:spacing w:after="200" w:line="276" w:lineRule="auto"/>
        <w:rPr>
          <w:noProof/>
          <w:sz w:val="32"/>
          <w:szCs w:val="32"/>
          <w:vertAlign w:val="superscript"/>
        </w:rPr>
      </w:pPr>
      <w:r w:rsidRPr="00164A85">
        <w:rPr>
          <w:noProof/>
          <w:sz w:val="32"/>
          <w:szCs w:val="32"/>
        </w:rPr>
        <w:t>On which factor does the motional emf depend?</w:t>
      </w:r>
    </w:p>
    <w:p w14:paraId="54003148" w14:textId="77777777" w:rsidR="00C451CA" w:rsidRPr="00164A85" w:rsidRDefault="00C451CA" w:rsidP="00C451CA">
      <w:pPr>
        <w:widowControl w:val="0"/>
        <w:numPr>
          <w:ilvl w:val="0"/>
          <w:numId w:val="5"/>
        </w:numPr>
        <w:autoSpaceDE w:val="0"/>
        <w:autoSpaceDN w:val="0"/>
        <w:adjustRightInd w:val="0"/>
        <w:spacing w:after="200" w:line="276" w:lineRule="auto"/>
        <w:rPr>
          <w:noProof/>
          <w:sz w:val="32"/>
          <w:szCs w:val="32"/>
          <w:vertAlign w:val="superscript"/>
        </w:rPr>
      </w:pPr>
      <w:r w:rsidRPr="00164A85">
        <w:rPr>
          <w:noProof/>
          <w:sz w:val="32"/>
          <w:szCs w:val="32"/>
        </w:rPr>
        <w:t>Magnetic field applied</w:t>
      </w:r>
    </w:p>
    <w:p w14:paraId="266F7B1D" w14:textId="77777777" w:rsidR="00C451CA" w:rsidRPr="00164A85" w:rsidRDefault="00C451CA" w:rsidP="00C451CA">
      <w:pPr>
        <w:widowControl w:val="0"/>
        <w:numPr>
          <w:ilvl w:val="0"/>
          <w:numId w:val="5"/>
        </w:numPr>
        <w:autoSpaceDE w:val="0"/>
        <w:autoSpaceDN w:val="0"/>
        <w:adjustRightInd w:val="0"/>
        <w:spacing w:after="200" w:line="276" w:lineRule="auto"/>
        <w:rPr>
          <w:noProof/>
          <w:sz w:val="32"/>
          <w:szCs w:val="32"/>
          <w:vertAlign w:val="superscript"/>
        </w:rPr>
      </w:pPr>
      <w:r w:rsidRPr="00164A85">
        <w:rPr>
          <w:noProof/>
          <w:sz w:val="32"/>
          <w:szCs w:val="32"/>
        </w:rPr>
        <w:t>Velocity of the conductor</w:t>
      </w:r>
    </w:p>
    <w:p w14:paraId="1DD2C6DA" w14:textId="77777777" w:rsidR="00967BE2" w:rsidRPr="00164A85" w:rsidRDefault="00967BE2" w:rsidP="00C451CA">
      <w:pPr>
        <w:widowControl w:val="0"/>
        <w:numPr>
          <w:ilvl w:val="0"/>
          <w:numId w:val="5"/>
        </w:numPr>
        <w:autoSpaceDE w:val="0"/>
        <w:autoSpaceDN w:val="0"/>
        <w:adjustRightInd w:val="0"/>
        <w:spacing w:after="200" w:line="276" w:lineRule="auto"/>
        <w:rPr>
          <w:noProof/>
          <w:sz w:val="32"/>
          <w:szCs w:val="32"/>
          <w:vertAlign w:val="superscript"/>
        </w:rPr>
      </w:pPr>
      <w:r w:rsidRPr="00164A85">
        <w:rPr>
          <w:noProof/>
          <w:sz w:val="32"/>
          <w:szCs w:val="32"/>
        </w:rPr>
        <w:t>Length of the arm of conductor which is in motion.</w:t>
      </w:r>
    </w:p>
    <w:p w14:paraId="3A235F54" w14:textId="77777777" w:rsidR="00967BE2" w:rsidRPr="00164A85" w:rsidRDefault="00967BE2" w:rsidP="00C451CA">
      <w:pPr>
        <w:widowControl w:val="0"/>
        <w:numPr>
          <w:ilvl w:val="0"/>
          <w:numId w:val="5"/>
        </w:numPr>
        <w:autoSpaceDE w:val="0"/>
        <w:autoSpaceDN w:val="0"/>
        <w:adjustRightInd w:val="0"/>
        <w:spacing w:after="200" w:line="276" w:lineRule="auto"/>
        <w:rPr>
          <w:noProof/>
          <w:sz w:val="32"/>
          <w:szCs w:val="32"/>
          <w:vertAlign w:val="superscript"/>
        </w:rPr>
      </w:pPr>
      <w:r w:rsidRPr="00164A85">
        <w:rPr>
          <w:noProof/>
          <w:sz w:val="32"/>
          <w:szCs w:val="32"/>
        </w:rPr>
        <w:t>All of these.</w:t>
      </w:r>
    </w:p>
    <w:p w14:paraId="7A0CF3F3" w14:textId="77777777" w:rsidR="00967BE2" w:rsidRPr="00164A85" w:rsidRDefault="00967BE2" w:rsidP="00967BE2">
      <w:pPr>
        <w:widowControl w:val="0"/>
        <w:numPr>
          <w:ilvl w:val="0"/>
          <w:numId w:val="2"/>
        </w:numPr>
        <w:autoSpaceDE w:val="0"/>
        <w:autoSpaceDN w:val="0"/>
        <w:adjustRightInd w:val="0"/>
        <w:spacing w:after="200" w:line="276" w:lineRule="auto"/>
        <w:rPr>
          <w:noProof/>
          <w:sz w:val="32"/>
          <w:szCs w:val="32"/>
          <w:vertAlign w:val="superscript"/>
        </w:rPr>
      </w:pPr>
      <w:r w:rsidRPr="00164A85">
        <w:rPr>
          <w:noProof/>
          <w:sz w:val="32"/>
          <w:szCs w:val="32"/>
        </w:rPr>
        <w:t>What is the other way of inducing emf ina coil?</w:t>
      </w:r>
    </w:p>
    <w:p w14:paraId="5DF7BAB2" w14:textId="77777777" w:rsidR="00967BE2" w:rsidRPr="00164A85" w:rsidRDefault="00967BE2" w:rsidP="00967BE2">
      <w:pPr>
        <w:widowControl w:val="0"/>
        <w:numPr>
          <w:ilvl w:val="0"/>
          <w:numId w:val="6"/>
        </w:numPr>
        <w:autoSpaceDE w:val="0"/>
        <w:autoSpaceDN w:val="0"/>
        <w:adjustRightInd w:val="0"/>
        <w:spacing w:after="200" w:line="276" w:lineRule="auto"/>
        <w:rPr>
          <w:noProof/>
          <w:sz w:val="32"/>
          <w:szCs w:val="32"/>
          <w:vertAlign w:val="superscript"/>
        </w:rPr>
      </w:pPr>
      <w:r w:rsidRPr="00164A85">
        <w:rPr>
          <w:noProof/>
          <w:sz w:val="32"/>
          <w:szCs w:val="32"/>
        </w:rPr>
        <w:t>By changing magnetic field intensity.</w:t>
      </w:r>
    </w:p>
    <w:p w14:paraId="03C21D9A" w14:textId="77777777" w:rsidR="00967BE2" w:rsidRPr="00164A85" w:rsidRDefault="00967BE2" w:rsidP="00967BE2">
      <w:pPr>
        <w:widowControl w:val="0"/>
        <w:numPr>
          <w:ilvl w:val="0"/>
          <w:numId w:val="6"/>
        </w:numPr>
        <w:autoSpaceDE w:val="0"/>
        <w:autoSpaceDN w:val="0"/>
        <w:adjustRightInd w:val="0"/>
        <w:spacing w:after="200" w:line="276" w:lineRule="auto"/>
        <w:rPr>
          <w:noProof/>
          <w:sz w:val="32"/>
          <w:szCs w:val="32"/>
          <w:vertAlign w:val="superscript"/>
        </w:rPr>
      </w:pPr>
      <w:r w:rsidRPr="00164A85">
        <w:rPr>
          <w:noProof/>
          <w:sz w:val="32"/>
          <w:szCs w:val="32"/>
        </w:rPr>
        <w:t>By changing the angle between magnetic field and area vector.</w:t>
      </w:r>
    </w:p>
    <w:p w14:paraId="48F655BE" w14:textId="77777777" w:rsidR="00967BE2" w:rsidRPr="00164A85" w:rsidRDefault="00967BE2" w:rsidP="00967BE2">
      <w:pPr>
        <w:widowControl w:val="0"/>
        <w:numPr>
          <w:ilvl w:val="0"/>
          <w:numId w:val="6"/>
        </w:numPr>
        <w:autoSpaceDE w:val="0"/>
        <w:autoSpaceDN w:val="0"/>
        <w:adjustRightInd w:val="0"/>
        <w:spacing w:after="200" w:line="276" w:lineRule="auto"/>
        <w:rPr>
          <w:noProof/>
          <w:sz w:val="32"/>
          <w:szCs w:val="32"/>
          <w:vertAlign w:val="superscript"/>
        </w:rPr>
      </w:pPr>
      <w:r w:rsidRPr="00164A85">
        <w:rPr>
          <w:noProof/>
          <w:sz w:val="32"/>
          <w:szCs w:val="32"/>
        </w:rPr>
        <w:t>Both a) and b.</w:t>
      </w:r>
      <w:r w:rsidRPr="00164A85">
        <w:rPr>
          <w:noProof/>
          <w:sz w:val="32"/>
          <w:szCs w:val="32"/>
        </w:rPr>
        <w:tab/>
      </w:r>
      <w:r w:rsidRPr="00164A85">
        <w:rPr>
          <w:noProof/>
          <w:sz w:val="32"/>
          <w:szCs w:val="32"/>
        </w:rPr>
        <w:tab/>
        <w:t>d) None of these.</w:t>
      </w:r>
    </w:p>
    <w:p w14:paraId="2D4427BA" w14:textId="77777777" w:rsidR="00967BE2" w:rsidRPr="00164A85" w:rsidRDefault="00967BE2" w:rsidP="00967BE2">
      <w:pPr>
        <w:widowControl w:val="0"/>
        <w:autoSpaceDE w:val="0"/>
        <w:autoSpaceDN w:val="0"/>
        <w:adjustRightInd w:val="0"/>
        <w:spacing w:after="200" w:line="276" w:lineRule="auto"/>
        <w:ind w:left="1080"/>
        <w:rPr>
          <w:b/>
          <w:bCs/>
          <w:noProof/>
          <w:sz w:val="32"/>
          <w:szCs w:val="32"/>
        </w:rPr>
      </w:pPr>
      <w:r w:rsidRPr="00164A85">
        <w:rPr>
          <w:b/>
          <w:bCs/>
          <w:noProof/>
          <w:sz w:val="32"/>
          <w:szCs w:val="32"/>
        </w:rPr>
        <w:t>or</w:t>
      </w:r>
    </w:p>
    <w:p w14:paraId="2AB4CBE9" w14:textId="77777777" w:rsidR="00967BE2" w:rsidRPr="00164A85" w:rsidRDefault="00967BE2" w:rsidP="00967BE2">
      <w:pPr>
        <w:widowControl w:val="0"/>
        <w:numPr>
          <w:ilvl w:val="0"/>
          <w:numId w:val="2"/>
        </w:numPr>
        <w:autoSpaceDE w:val="0"/>
        <w:autoSpaceDN w:val="0"/>
        <w:adjustRightInd w:val="0"/>
        <w:spacing w:after="200" w:line="276" w:lineRule="auto"/>
        <w:rPr>
          <w:noProof/>
          <w:sz w:val="32"/>
          <w:szCs w:val="32"/>
        </w:rPr>
      </w:pPr>
      <w:r w:rsidRPr="00164A85">
        <w:rPr>
          <w:noProof/>
          <w:sz w:val="32"/>
          <w:szCs w:val="32"/>
        </w:rPr>
        <w:t xml:space="preserve">If length of the conductor PQ is 100 cm, moves at right angle to a uniform field of flux density 1.5 wb/m2 with a velocity of 50m/s. The emf induced in the </w:t>
      </w:r>
      <w:r w:rsidR="009D042F" w:rsidRPr="00164A85">
        <w:rPr>
          <w:noProof/>
          <w:sz w:val="32"/>
          <w:szCs w:val="32"/>
        </w:rPr>
        <w:t xml:space="preserve">conductor will be </w:t>
      </w:r>
    </w:p>
    <w:p w14:paraId="74FF6C1A" w14:textId="77777777" w:rsidR="009D042F" w:rsidRPr="00164A85" w:rsidRDefault="009D042F" w:rsidP="009D042F">
      <w:pPr>
        <w:widowControl w:val="0"/>
        <w:numPr>
          <w:ilvl w:val="0"/>
          <w:numId w:val="7"/>
        </w:numPr>
        <w:autoSpaceDE w:val="0"/>
        <w:autoSpaceDN w:val="0"/>
        <w:adjustRightInd w:val="0"/>
        <w:spacing w:after="200" w:line="276" w:lineRule="auto"/>
        <w:rPr>
          <w:noProof/>
          <w:sz w:val="32"/>
          <w:szCs w:val="32"/>
        </w:rPr>
      </w:pPr>
      <w:r w:rsidRPr="00164A85">
        <w:rPr>
          <w:noProof/>
          <w:sz w:val="32"/>
          <w:szCs w:val="32"/>
        </w:rPr>
        <w:t>150 V</w:t>
      </w:r>
      <w:r w:rsidRPr="00164A85">
        <w:rPr>
          <w:noProof/>
          <w:sz w:val="32"/>
          <w:szCs w:val="32"/>
        </w:rPr>
        <w:tab/>
        <w:t>b) 75 V</w:t>
      </w:r>
      <w:r w:rsidRPr="00164A85">
        <w:rPr>
          <w:noProof/>
          <w:sz w:val="32"/>
          <w:szCs w:val="32"/>
        </w:rPr>
        <w:tab/>
      </w:r>
      <w:r w:rsidRPr="00164A85">
        <w:rPr>
          <w:noProof/>
          <w:sz w:val="32"/>
          <w:szCs w:val="32"/>
        </w:rPr>
        <w:tab/>
        <w:t>c) 50 V</w:t>
      </w:r>
      <w:r w:rsidRPr="00164A85">
        <w:rPr>
          <w:noProof/>
          <w:sz w:val="32"/>
          <w:szCs w:val="32"/>
        </w:rPr>
        <w:tab/>
      </w:r>
      <w:r w:rsidRPr="00164A85">
        <w:rPr>
          <w:noProof/>
          <w:sz w:val="32"/>
          <w:szCs w:val="32"/>
        </w:rPr>
        <w:tab/>
        <w:t>d) 37.5 V</w:t>
      </w:r>
    </w:p>
    <w:p w14:paraId="65E591EC" w14:textId="77777777" w:rsidR="00186DA9" w:rsidRDefault="009D042F" w:rsidP="009D042F">
      <w:pPr>
        <w:widowControl w:val="0"/>
        <w:autoSpaceDE w:val="0"/>
        <w:autoSpaceDN w:val="0"/>
        <w:adjustRightInd w:val="0"/>
        <w:spacing w:after="200" w:line="276" w:lineRule="auto"/>
        <w:rPr>
          <w:noProof/>
          <w:sz w:val="32"/>
          <w:szCs w:val="32"/>
        </w:rPr>
      </w:pPr>
      <w:r w:rsidRPr="00164A85">
        <w:rPr>
          <w:noProof/>
          <w:sz w:val="32"/>
          <w:szCs w:val="32"/>
        </w:rPr>
        <w:t xml:space="preserve">30. </w:t>
      </w:r>
      <w:r w:rsidR="007B1136">
        <w:rPr>
          <w:noProof/>
          <w:sz w:val="32"/>
          <w:szCs w:val="32"/>
        </w:rPr>
        <w:t xml:space="preserve">In a small field, ferromagnetic materials typically have much larger susceptibility, and therefore larger permeability </w:t>
      </w:r>
      <w:r w:rsidR="00186DA9">
        <w:rPr>
          <w:noProof/>
          <w:sz w:val="32"/>
          <w:szCs w:val="32"/>
        </w:rPr>
        <w:t>than paramagnetic material. Ferromagnetism results because of spontaneous , self-aliging, coperative interactions among relatively large number of iron atoms in regions called domains. As a result of molecular interations, the molecular magnetic moments in each domain are allinged parallel to one another. In other words each domain is spontaneously magnetized to saturation even in the absence of any external magnetic field. The direction of magnetistion in different domais are random, so that the resultnat magnetization is zero and the specimen is unmagnetized.</w:t>
      </w:r>
    </w:p>
    <w:p w14:paraId="05E32613" w14:textId="0E421F7F" w:rsidR="009D042F" w:rsidRDefault="00DA2878" w:rsidP="00DA2878">
      <w:pPr>
        <w:pStyle w:val="ListParagraph"/>
        <w:widowControl w:val="0"/>
        <w:numPr>
          <w:ilvl w:val="0"/>
          <w:numId w:val="16"/>
        </w:numPr>
        <w:autoSpaceDE w:val="0"/>
        <w:autoSpaceDN w:val="0"/>
        <w:adjustRightInd w:val="0"/>
        <w:spacing w:after="200" w:line="276" w:lineRule="auto"/>
        <w:rPr>
          <w:noProof/>
          <w:sz w:val="32"/>
          <w:szCs w:val="32"/>
        </w:rPr>
      </w:pPr>
      <w:r w:rsidRPr="00DA2878">
        <w:rPr>
          <w:noProof/>
          <w:sz w:val="32"/>
          <w:szCs w:val="32"/>
        </w:rPr>
        <w:t>What cahnges will occur in specimen on placing it inside a solenoid and increasing H (magnetising intensity)?</w:t>
      </w:r>
    </w:p>
    <w:p w14:paraId="4B371830" w14:textId="463E58E1" w:rsidR="00DA2878" w:rsidRDefault="00DA2878" w:rsidP="00DA2878">
      <w:pPr>
        <w:pStyle w:val="ListParagraph"/>
        <w:widowControl w:val="0"/>
        <w:numPr>
          <w:ilvl w:val="0"/>
          <w:numId w:val="17"/>
        </w:numPr>
        <w:autoSpaceDE w:val="0"/>
        <w:autoSpaceDN w:val="0"/>
        <w:adjustRightInd w:val="0"/>
        <w:spacing w:after="200" w:line="276" w:lineRule="auto"/>
        <w:rPr>
          <w:noProof/>
          <w:sz w:val="32"/>
          <w:szCs w:val="32"/>
        </w:rPr>
      </w:pPr>
      <w:r>
        <w:rPr>
          <w:noProof/>
          <w:sz w:val="32"/>
          <w:szCs w:val="32"/>
        </w:rPr>
        <w:t xml:space="preserve">Intesity of magnetisation decreases </w:t>
      </w:r>
    </w:p>
    <w:p w14:paraId="29846618" w14:textId="7B3A08D1" w:rsidR="00DA2878" w:rsidRDefault="00DA2878" w:rsidP="00DA2878">
      <w:pPr>
        <w:pStyle w:val="ListParagraph"/>
        <w:widowControl w:val="0"/>
        <w:numPr>
          <w:ilvl w:val="0"/>
          <w:numId w:val="17"/>
        </w:numPr>
        <w:autoSpaceDE w:val="0"/>
        <w:autoSpaceDN w:val="0"/>
        <w:adjustRightInd w:val="0"/>
        <w:spacing w:after="200" w:line="276" w:lineRule="auto"/>
        <w:rPr>
          <w:noProof/>
          <w:sz w:val="32"/>
          <w:szCs w:val="32"/>
        </w:rPr>
      </w:pPr>
      <w:r>
        <w:rPr>
          <w:noProof/>
          <w:sz w:val="32"/>
          <w:szCs w:val="32"/>
        </w:rPr>
        <w:t>Intensity of magnetisation increases</w:t>
      </w:r>
    </w:p>
    <w:p w14:paraId="3AC3C156" w14:textId="090DF275" w:rsidR="00DA2878" w:rsidRDefault="00DA2878" w:rsidP="00DA2878">
      <w:pPr>
        <w:pStyle w:val="ListParagraph"/>
        <w:widowControl w:val="0"/>
        <w:numPr>
          <w:ilvl w:val="0"/>
          <w:numId w:val="17"/>
        </w:numPr>
        <w:autoSpaceDE w:val="0"/>
        <w:autoSpaceDN w:val="0"/>
        <w:adjustRightInd w:val="0"/>
        <w:spacing w:after="200" w:line="276" w:lineRule="auto"/>
        <w:rPr>
          <w:noProof/>
          <w:sz w:val="32"/>
          <w:szCs w:val="32"/>
        </w:rPr>
      </w:pPr>
      <w:r>
        <w:rPr>
          <w:noProof/>
          <w:sz w:val="32"/>
          <w:szCs w:val="32"/>
        </w:rPr>
        <w:t>Magnetic susceptibility of speciemen increases</w:t>
      </w:r>
    </w:p>
    <w:p w14:paraId="67702126" w14:textId="1DCEF5F6" w:rsidR="00DA2878" w:rsidRDefault="00DA2878" w:rsidP="00DA2878">
      <w:pPr>
        <w:pStyle w:val="ListParagraph"/>
        <w:widowControl w:val="0"/>
        <w:numPr>
          <w:ilvl w:val="0"/>
          <w:numId w:val="17"/>
        </w:numPr>
        <w:autoSpaceDE w:val="0"/>
        <w:autoSpaceDN w:val="0"/>
        <w:adjustRightInd w:val="0"/>
        <w:spacing w:after="200" w:line="276" w:lineRule="auto"/>
        <w:rPr>
          <w:noProof/>
          <w:sz w:val="32"/>
          <w:szCs w:val="32"/>
        </w:rPr>
      </w:pPr>
      <w:r>
        <w:rPr>
          <w:noProof/>
          <w:sz w:val="32"/>
          <w:szCs w:val="32"/>
        </w:rPr>
        <w:t>Magnetic susceptibility of speciemen decreases</w:t>
      </w:r>
    </w:p>
    <w:p w14:paraId="585A95B2" w14:textId="4EFBD408" w:rsidR="00DA2878" w:rsidRDefault="003766E1" w:rsidP="003766E1">
      <w:pPr>
        <w:pStyle w:val="ListParagraph"/>
        <w:widowControl w:val="0"/>
        <w:numPr>
          <w:ilvl w:val="0"/>
          <w:numId w:val="16"/>
        </w:numPr>
        <w:autoSpaceDE w:val="0"/>
        <w:autoSpaceDN w:val="0"/>
        <w:adjustRightInd w:val="0"/>
        <w:spacing w:after="200" w:line="276" w:lineRule="auto"/>
        <w:rPr>
          <w:noProof/>
          <w:sz w:val="32"/>
          <w:szCs w:val="32"/>
        </w:rPr>
      </w:pPr>
      <w:r>
        <w:rPr>
          <w:noProof/>
          <w:sz w:val="32"/>
          <w:szCs w:val="32"/>
        </w:rPr>
        <w:t>With an increases in temperature, magnetic suscptibility of a ferromagnetic material _________.</w:t>
      </w:r>
    </w:p>
    <w:p w14:paraId="2370FCB8" w14:textId="555DD1D7" w:rsidR="003766E1" w:rsidRDefault="003766E1" w:rsidP="003766E1">
      <w:pPr>
        <w:pStyle w:val="ListParagraph"/>
        <w:widowControl w:val="0"/>
        <w:numPr>
          <w:ilvl w:val="0"/>
          <w:numId w:val="18"/>
        </w:numPr>
        <w:autoSpaceDE w:val="0"/>
        <w:autoSpaceDN w:val="0"/>
        <w:adjustRightInd w:val="0"/>
        <w:spacing w:after="200" w:line="276" w:lineRule="auto"/>
        <w:rPr>
          <w:noProof/>
          <w:sz w:val="32"/>
          <w:szCs w:val="32"/>
        </w:rPr>
      </w:pPr>
      <w:r>
        <w:rPr>
          <w:noProof/>
          <w:sz w:val="32"/>
          <w:szCs w:val="32"/>
        </w:rPr>
        <w:t>Decreases</w:t>
      </w:r>
    </w:p>
    <w:p w14:paraId="3F7C3512" w14:textId="633CCFC2" w:rsidR="003766E1" w:rsidRDefault="003766E1" w:rsidP="003766E1">
      <w:pPr>
        <w:pStyle w:val="ListParagraph"/>
        <w:widowControl w:val="0"/>
        <w:numPr>
          <w:ilvl w:val="0"/>
          <w:numId w:val="18"/>
        </w:numPr>
        <w:autoSpaceDE w:val="0"/>
        <w:autoSpaceDN w:val="0"/>
        <w:adjustRightInd w:val="0"/>
        <w:spacing w:after="200" w:line="276" w:lineRule="auto"/>
        <w:rPr>
          <w:noProof/>
          <w:sz w:val="32"/>
          <w:szCs w:val="32"/>
        </w:rPr>
      </w:pPr>
      <w:r>
        <w:rPr>
          <w:noProof/>
          <w:sz w:val="32"/>
          <w:szCs w:val="32"/>
        </w:rPr>
        <w:t>Increases</w:t>
      </w:r>
    </w:p>
    <w:p w14:paraId="56D4DD25" w14:textId="40D9A334" w:rsidR="003766E1" w:rsidRDefault="003766E1" w:rsidP="003766E1">
      <w:pPr>
        <w:pStyle w:val="ListParagraph"/>
        <w:widowControl w:val="0"/>
        <w:numPr>
          <w:ilvl w:val="0"/>
          <w:numId w:val="18"/>
        </w:numPr>
        <w:autoSpaceDE w:val="0"/>
        <w:autoSpaceDN w:val="0"/>
        <w:adjustRightInd w:val="0"/>
        <w:spacing w:after="200" w:line="276" w:lineRule="auto"/>
        <w:rPr>
          <w:noProof/>
          <w:sz w:val="32"/>
          <w:szCs w:val="32"/>
        </w:rPr>
      </w:pPr>
      <w:r>
        <w:rPr>
          <w:noProof/>
          <w:sz w:val="32"/>
          <w:szCs w:val="32"/>
        </w:rPr>
        <w:t xml:space="preserve">Remains constant </w:t>
      </w:r>
    </w:p>
    <w:p w14:paraId="361EB348" w14:textId="57F7053A" w:rsidR="003766E1" w:rsidRDefault="003766E1" w:rsidP="003766E1">
      <w:pPr>
        <w:pStyle w:val="ListParagraph"/>
        <w:widowControl w:val="0"/>
        <w:numPr>
          <w:ilvl w:val="0"/>
          <w:numId w:val="18"/>
        </w:numPr>
        <w:autoSpaceDE w:val="0"/>
        <w:autoSpaceDN w:val="0"/>
        <w:adjustRightInd w:val="0"/>
        <w:spacing w:after="200" w:line="276" w:lineRule="auto"/>
        <w:rPr>
          <w:noProof/>
          <w:sz w:val="32"/>
          <w:szCs w:val="32"/>
        </w:rPr>
      </w:pPr>
      <w:r>
        <w:rPr>
          <w:noProof/>
          <w:sz w:val="32"/>
          <w:szCs w:val="32"/>
        </w:rPr>
        <w:t xml:space="preserve">First increases then decreases </w:t>
      </w:r>
    </w:p>
    <w:p w14:paraId="52812485" w14:textId="44882D64" w:rsidR="003766E1" w:rsidRDefault="003766E1" w:rsidP="003766E1">
      <w:pPr>
        <w:pStyle w:val="ListParagraph"/>
        <w:widowControl w:val="0"/>
        <w:numPr>
          <w:ilvl w:val="0"/>
          <w:numId w:val="16"/>
        </w:numPr>
        <w:autoSpaceDE w:val="0"/>
        <w:autoSpaceDN w:val="0"/>
        <w:adjustRightInd w:val="0"/>
        <w:spacing w:after="200" w:line="276" w:lineRule="auto"/>
        <w:rPr>
          <w:noProof/>
          <w:sz w:val="32"/>
          <w:szCs w:val="32"/>
        </w:rPr>
      </w:pPr>
      <w:r>
        <w:rPr>
          <w:noProof/>
          <w:sz w:val="32"/>
          <w:szCs w:val="32"/>
        </w:rPr>
        <w:t>For a diamagentic material, which of the following option is correct?</w:t>
      </w:r>
    </w:p>
    <w:p w14:paraId="7EE20FC4" w14:textId="24C52A9B" w:rsidR="003766E1" w:rsidRDefault="003766E1" w:rsidP="003766E1">
      <w:pPr>
        <w:pStyle w:val="ListParagraph"/>
        <w:widowControl w:val="0"/>
        <w:numPr>
          <w:ilvl w:val="0"/>
          <w:numId w:val="19"/>
        </w:numPr>
        <w:autoSpaceDE w:val="0"/>
        <w:autoSpaceDN w:val="0"/>
        <w:adjustRightInd w:val="0"/>
        <w:spacing w:after="200" w:line="276" w:lineRule="auto"/>
        <w:rPr>
          <w:noProof/>
          <w:sz w:val="32"/>
          <w:szCs w:val="32"/>
        </w:rPr>
      </w:pPr>
      <w:r>
        <w:rPr>
          <w:noProof/>
          <w:sz w:val="32"/>
          <w:szCs w:val="32"/>
        </w:rPr>
        <w:t xml:space="preserve">Magnetic susceptibility &lt; 0 </w:t>
      </w:r>
    </w:p>
    <w:p w14:paraId="14B9BB37" w14:textId="1CAD0511" w:rsidR="003766E1" w:rsidRDefault="003766E1" w:rsidP="003766E1">
      <w:pPr>
        <w:pStyle w:val="ListParagraph"/>
        <w:widowControl w:val="0"/>
        <w:numPr>
          <w:ilvl w:val="0"/>
          <w:numId w:val="19"/>
        </w:numPr>
        <w:autoSpaceDE w:val="0"/>
        <w:autoSpaceDN w:val="0"/>
        <w:adjustRightInd w:val="0"/>
        <w:spacing w:after="200" w:line="276" w:lineRule="auto"/>
        <w:rPr>
          <w:noProof/>
          <w:sz w:val="32"/>
          <w:szCs w:val="32"/>
        </w:rPr>
      </w:pPr>
      <w:r>
        <w:rPr>
          <w:noProof/>
          <w:sz w:val="32"/>
          <w:szCs w:val="32"/>
        </w:rPr>
        <w:t>Magnetic susceptibility &gt; 0</w:t>
      </w:r>
    </w:p>
    <w:p w14:paraId="32E9366C" w14:textId="7C6A7242" w:rsidR="003766E1" w:rsidRDefault="003766E1" w:rsidP="003766E1">
      <w:pPr>
        <w:pStyle w:val="ListParagraph"/>
        <w:widowControl w:val="0"/>
        <w:numPr>
          <w:ilvl w:val="0"/>
          <w:numId w:val="19"/>
        </w:numPr>
        <w:autoSpaceDE w:val="0"/>
        <w:autoSpaceDN w:val="0"/>
        <w:adjustRightInd w:val="0"/>
        <w:spacing w:after="200" w:line="276" w:lineRule="auto"/>
        <w:rPr>
          <w:noProof/>
          <w:sz w:val="32"/>
          <w:szCs w:val="32"/>
        </w:rPr>
      </w:pPr>
      <w:r>
        <w:rPr>
          <w:noProof/>
          <w:sz w:val="32"/>
          <w:szCs w:val="32"/>
        </w:rPr>
        <w:t xml:space="preserve">Magnetiv susceptibility = 0 </w:t>
      </w:r>
    </w:p>
    <w:p w14:paraId="2AF75819" w14:textId="73383A27" w:rsidR="003766E1" w:rsidRDefault="003766E1" w:rsidP="003766E1">
      <w:pPr>
        <w:pStyle w:val="ListParagraph"/>
        <w:widowControl w:val="0"/>
        <w:numPr>
          <w:ilvl w:val="0"/>
          <w:numId w:val="19"/>
        </w:numPr>
        <w:autoSpaceDE w:val="0"/>
        <w:autoSpaceDN w:val="0"/>
        <w:adjustRightInd w:val="0"/>
        <w:spacing w:after="200" w:line="276" w:lineRule="auto"/>
        <w:rPr>
          <w:noProof/>
          <w:sz w:val="32"/>
          <w:szCs w:val="32"/>
        </w:rPr>
      </w:pPr>
      <w:r>
        <w:rPr>
          <w:noProof/>
          <w:sz w:val="32"/>
          <w:szCs w:val="32"/>
        </w:rPr>
        <w:t xml:space="preserve">Magnetic susceptibility = 1 </w:t>
      </w:r>
    </w:p>
    <w:p w14:paraId="7D59EBEA" w14:textId="63705846" w:rsidR="003766E1" w:rsidRDefault="003766E1" w:rsidP="003766E1">
      <w:pPr>
        <w:pStyle w:val="ListParagraph"/>
        <w:widowControl w:val="0"/>
        <w:numPr>
          <w:ilvl w:val="0"/>
          <w:numId w:val="16"/>
        </w:numPr>
        <w:autoSpaceDE w:val="0"/>
        <w:autoSpaceDN w:val="0"/>
        <w:adjustRightInd w:val="0"/>
        <w:spacing w:after="200" w:line="276" w:lineRule="auto"/>
        <w:rPr>
          <w:noProof/>
          <w:sz w:val="32"/>
          <w:szCs w:val="32"/>
        </w:rPr>
      </w:pPr>
      <w:r>
        <w:rPr>
          <w:noProof/>
          <w:sz w:val="32"/>
          <w:szCs w:val="32"/>
        </w:rPr>
        <w:t xml:space="preserve">The property possesed by a ferromagnetic substance only is </w:t>
      </w:r>
    </w:p>
    <w:p w14:paraId="1AE17F9B" w14:textId="43E97C10" w:rsidR="003766E1" w:rsidRDefault="003766E1" w:rsidP="003766E1">
      <w:pPr>
        <w:pStyle w:val="ListParagraph"/>
        <w:widowControl w:val="0"/>
        <w:numPr>
          <w:ilvl w:val="0"/>
          <w:numId w:val="20"/>
        </w:numPr>
        <w:autoSpaceDE w:val="0"/>
        <w:autoSpaceDN w:val="0"/>
        <w:adjustRightInd w:val="0"/>
        <w:spacing w:after="200" w:line="276" w:lineRule="auto"/>
        <w:rPr>
          <w:noProof/>
          <w:sz w:val="32"/>
          <w:szCs w:val="32"/>
        </w:rPr>
      </w:pPr>
      <w:r>
        <w:rPr>
          <w:noProof/>
          <w:sz w:val="32"/>
          <w:szCs w:val="32"/>
        </w:rPr>
        <w:t>Hysteresis</w:t>
      </w:r>
    </w:p>
    <w:p w14:paraId="399A30F7" w14:textId="536112E7" w:rsidR="003766E1" w:rsidRDefault="003766E1" w:rsidP="003766E1">
      <w:pPr>
        <w:pStyle w:val="ListParagraph"/>
        <w:widowControl w:val="0"/>
        <w:numPr>
          <w:ilvl w:val="0"/>
          <w:numId w:val="20"/>
        </w:numPr>
        <w:autoSpaceDE w:val="0"/>
        <w:autoSpaceDN w:val="0"/>
        <w:adjustRightInd w:val="0"/>
        <w:spacing w:after="200" w:line="276" w:lineRule="auto"/>
        <w:rPr>
          <w:noProof/>
          <w:sz w:val="32"/>
          <w:szCs w:val="32"/>
        </w:rPr>
      </w:pPr>
      <w:r>
        <w:rPr>
          <w:noProof/>
          <w:sz w:val="32"/>
          <w:szCs w:val="32"/>
        </w:rPr>
        <w:t>Susceptibility</w:t>
      </w:r>
    </w:p>
    <w:p w14:paraId="4676BF2C" w14:textId="60430091" w:rsidR="003766E1" w:rsidRDefault="003766E1" w:rsidP="003766E1">
      <w:pPr>
        <w:pStyle w:val="ListParagraph"/>
        <w:widowControl w:val="0"/>
        <w:numPr>
          <w:ilvl w:val="0"/>
          <w:numId w:val="20"/>
        </w:numPr>
        <w:autoSpaceDE w:val="0"/>
        <w:autoSpaceDN w:val="0"/>
        <w:adjustRightInd w:val="0"/>
        <w:spacing w:after="200" w:line="276" w:lineRule="auto"/>
        <w:rPr>
          <w:noProof/>
          <w:sz w:val="32"/>
          <w:szCs w:val="32"/>
        </w:rPr>
      </w:pPr>
      <w:r>
        <w:rPr>
          <w:noProof/>
          <w:sz w:val="32"/>
          <w:szCs w:val="32"/>
        </w:rPr>
        <w:t xml:space="preserve">Directional property </w:t>
      </w:r>
    </w:p>
    <w:p w14:paraId="26B6016F" w14:textId="7A94F615" w:rsidR="003766E1" w:rsidRDefault="003766E1" w:rsidP="003766E1">
      <w:pPr>
        <w:pStyle w:val="ListParagraph"/>
        <w:widowControl w:val="0"/>
        <w:numPr>
          <w:ilvl w:val="0"/>
          <w:numId w:val="20"/>
        </w:numPr>
        <w:autoSpaceDE w:val="0"/>
        <w:autoSpaceDN w:val="0"/>
        <w:adjustRightInd w:val="0"/>
        <w:spacing w:after="200" w:line="276" w:lineRule="auto"/>
        <w:rPr>
          <w:noProof/>
          <w:sz w:val="32"/>
          <w:szCs w:val="32"/>
        </w:rPr>
      </w:pPr>
      <w:r>
        <w:rPr>
          <w:noProof/>
          <w:sz w:val="32"/>
          <w:szCs w:val="32"/>
        </w:rPr>
        <w:t xml:space="preserve">Attracting a magnetic substance </w:t>
      </w:r>
    </w:p>
    <w:p w14:paraId="14723E4A" w14:textId="35B3F0F0" w:rsidR="003766E1" w:rsidRDefault="003766E1" w:rsidP="003766E1">
      <w:pPr>
        <w:pStyle w:val="ListParagraph"/>
        <w:widowControl w:val="0"/>
        <w:autoSpaceDE w:val="0"/>
        <w:autoSpaceDN w:val="0"/>
        <w:adjustRightInd w:val="0"/>
        <w:spacing w:after="200" w:line="276" w:lineRule="auto"/>
        <w:ind w:left="1248"/>
        <w:rPr>
          <w:b/>
          <w:bCs/>
          <w:noProof/>
          <w:sz w:val="32"/>
          <w:szCs w:val="32"/>
        </w:rPr>
      </w:pPr>
      <w:r w:rsidRPr="003766E1">
        <w:rPr>
          <w:b/>
          <w:bCs/>
          <w:noProof/>
          <w:sz w:val="32"/>
          <w:szCs w:val="32"/>
        </w:rPr>
        <w:t>OR</w:t>
      </w:r>
    </w:p>
    <w:p w14:paraId="4B1F540C" w14:textId="0E7EC51C" w:rsidR="003766E1" w:rsidRDefault="003766E1" w:rsidP="003766E1">
      <w:pPr>
        <w:pStyle w:val="ListParagraph"/>
        <w:widowControl w:val="0"/>
        <w:autoSpaceDE w:val="0"/>
        <w:autoSpaceDN w:val="0"/>
        <w:adjustRightInd w:val="0"/>
        <w:spacing w:after="200" w:line="276" w:lineRule="auto"/>
        <w:ind w:left="142"/>
        <w:rPr>
          <w:noProof/>
          <w:sz w:val="32"/>
          <w:szCs w:val="32"/>
        </w:rPr>
      </w:pPr>
      <w:r>
        <w:rPr>
          <w:noProof/>
          <w:sz w:val="32"/>
          <w:szCs w:val="32"/>
        </w:rPr>
        <w:t>iv</w:t>
      </w:r>
      <w:r w:rsidR="00FC631E">
        <w:rPr>
          <w:noProof/>
          <w:sz w:val="32"/>
          <w:szCs w:val="32"/>
        </w:rPr>
        <w:t xml:space="preserve">. </w:t>
      </w:r>
      <w:r>
        <w:rPr>
          <w:noProof/>
          <w:sz w:val="32"/>
          <w:szCs w:val="32"/>
        </w:rPr>
        <w:t xml:space="preserve"> </w:t>
      </w:r>
      <w:r w:rsidR="00FC631E">
        <w:rPr>
          <w:noProof/>
          <w:sz w:val="32"/>
          <w:szCs w:val="32"/>
        </w:rPr>
        <w:t xml:space="preserve"> </w:t>
      </w:r>
      <w:r>
        <w:rPr>
          <w:noProof/>
          <w:sz w:val="32"/>
          <w:szCs w:val="32"/>
        </w:rPr>
        <w:t xml:space="preserve">Which one of the following is not a ferromagnetic material </w:t>
      </w:r>
    </w:p>
    <w:p w14:paraId="18B2DB01" w14:textId="149B6F24" w:rsidR="003766E1" w:rsidRDefault="003766E1" w:rsidP="003766E1">
      <w:pPr>
        <w:pStyle w:val="ListParagraph"/>
        <w:widowControl w:val="0"/>
        <w:numPr>
          <w:ilvl w:val="0"/>
          <w:numId w:val="21"/>
        </w:numPr>
        <w:autoSpaceDE w:val="0"/>
        <w:autoSpaceDN w:val="0"/>
        <w:adjustRightInd w:val="0"/>
        <w:spacing w:after="200" w:line="276" w:lineRule="auto"/>
        <w:rPr>
          <w:noProof/>
          <w:sz w:val="32"/>
          <w:szCs w:val="32"/>
        </w:rPr>
      </w:pPr>
      <w:r>
        <w:rPr>
          <w:noProof/>
          <w:sz w:val="32"/>
          <w:szCs w:val="32"/>
        </w:rPr>
        <w:t>Cobalt</w:t>
      </w:r>
    </w:p>
    <w:p w14:paraId="60B21336" w14:textId="09763AD9" w:rsidR="003766E1" w:rsidRDefault="003766E1" w:rsidP="003766E1">
      <w:pPr>
        <w:pStyle w:val="ListParagraph"/>
        <w:widowControl w:val="0"/>
        <w:numPr>
          <w:ilvl w:val="0"/>
          <w:numId w:val="21"/>
        </w:numPr>
        <w:autoSpaceDE w:val="0"/>
        <w:autoSpaceDN w:val="0"/>
        <w:adjustRightInd w:val="0"/>
        <w:spacing w:after="200" w:line="276" w:lineRule="auto"/>
        <w:rPr>
          <w:noProof/>
          <w:sz w:val="32"/>
          <w:szCs w:val="32"/>
        </w:rPr>
      </w:pPr>
      <w:r>
        <w:rPr>
          <w:noProof/>
          <w:sz w:val="32"/>
          <w:szCs w:val="32"/>
        </w:rPr>
        <w:t xml:space="preserve">Iron </w:t>
      </w:r>
    </w:p>
    <w:p w14:paraId="2E44C152" w14:textId="32B51159" w:rsidR="003766E1" w:rsidRDefault="003766E1" w:rsidP="003766E1">
      <w:pPr>
        <w:pStyle w:val="ListParagraph"/>
        <w:widowControl w:val="0"/>
        <w:numPr>
          <w:ilvl w:val="0"/>
          <w:numId w:val="21"/>
        </w:numPr>
        <w:autoSpaceDE w:val="0"/>
        <w:autoSpaceDN w:val="0"/>
        <w:adjustRightInd w:val="0"/>
        <w:spacing w:after="200" w:line="276" w:lineRule="auto"/>
        <w:rPr>
          <w:noProof/>
          <w:sz w:val="32"/>
          <w:szCs w:val="32"/>
        </w:rPr>
      </w:pPr>
      <w:r>
        <w:rPr>
          <w:noProof/>
          <w:sz w:val="32"/>
          <w:szCs w:val="32"/>
        </w:rPr>
        <w:t>Nickel</w:t>
      </w:r>
    </w:p>
    <w:p w14:paraId="76BC9423" w14:textId="1396FBC5" w:rsidR="00443706" w:rsidRPr="00FC631E" w:rsidRDefault="003766E1" w:rsidP="00FC631E">
      <w:pPr>
        <w:pStyle w:val="ListParagraph"/>
        <w:widowControl w:val="0"/>
        <w:numPr>
          <w:ilvl w:val="0"/>
          <w:numId w:val="21"/>
        </w:numPr>
        <w:autoSpaceDE w:val="0"/>
        <w:autoSpaceDN w:val="0"/>
        <w:adjustRightInd w:val="0"/>
        <w:spacing w:after="200" w:line="276" w:lineRule="auto"/>
        <w:rPr>
          <w:noProof/>
          <w:sz w:val="32"/>
          <w:szCs w:val="32"/>
        </w:rPr>
      </w:pPr>
      <w:r>
        <w:rPr>
          <w:noProof/>
          <w:sz w:val="32"/>
          <w:szCs w:val="32"/>
        </w:rPr>
        <w:t xml:space="preserve">Bismuth </w:t>
      </w:r>
    </w:p>
    <w:p w14:paraId="3B8BF1AF"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02C3A0DE" w14:textId="77777777" w:rsidR="00443706" w:rsidRPr="00FC631E" w:rsidRDefault="00443706" w:rsidP="00D452F7">
      <w:pPr>
        <w:widowControl w:val="0"/>
        <w:autoSpaceDE w:val="0"/>
        <w:autoSpaceDN w:val="0"/>
        <w:adjustRightInd w:val="0"/>
        <w:spacing w:after="200" w:line="276" w:lineRule="auto"/>
        <w:jc w:val="center"/>
        <w:rPr>
          <w:rFonts w:ascii="Calibri" w:hAnsi="Calibri" w:cs="Calibri"/>
          <w:b/>
          <w:bCs/>
          <w:kern w:val="0"/>
          <w:sz w:val="32"/>
          <w:szCs w:val="32"/>
          <w:lang w:val="en"/>
        </w:rPr>
      </w:pPr>
      <w:r w:rsidRPr="00FC631E">
        <w:rPr>
          <w:rFonts w:ascii="Calibri" w:hAnsi="Calibri" w:cs="Calibri"/>
          <w:b/>
          <w:bCs/>
          <w:kern w:val="0"/>
          <w:sz w:val="32"/>
          <w:szCs w:val="32"/>
          <w:lang w:val="en"/>
        </w:rPr>
        <w:t>SECTION E</w:t>
      </w:r>
    </w:p>
    <w:p w14:paraId="25FF1368" w14:textId="6DF79711"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31. </w:t>
      </w:r>
      <w:proofErr w:type="spellStart"/>
      <w:r w:rsidRPr="00164A85">
        <w:rPr>
          <w:rFonts w:ascii="Calibri" w:hAnsi="Calibri" w:cs="Calibri"/>
          <w:kern w:val="0"/>
          <w:sz w:val="32"/>
          <w:szCs w:val="32"/>
          <w:lang w:val="en"/>
        </w:rPr>
        <w:t>i</w:t>
      </w:r>
      <w:proofErr w:type="spellEnd"/>
      <w:r w:rsidRPr="00164A85">
        <w:rPr>
          <w:rFonts w:ascii="Calibri" w:hAnsi="Calibri" w:cs="Calibri"/>
          <w:kern w:val="0"/>
          <w:sz w:val="32"/>
          <w:szCs w:val="32"/>
          <w:lang w:val="en"/>
        </w:rPr>
        <w:t>) A resistor and a capacitor are</w:t>
      </w:r>
      <w:r w:rsidR="00986E38" w:rsidRPr="00164A85">
        <w:rPr>
          <w:rFonts w:ascii="Calibri" w:hAnsi="Calibri" w:cs="Calibri"/>
          <w:kern w:val="0"/>
          <w:sz w:val="32"/>
          <w:szCs w:val="32"/>
          <w:lang w:val="en"/>
        </w:rPr>
        <w:t xml:space="preserve"> </w:t>
      </w:r>
      <w:r w:rsidRPr="00164A85">
        <w:rPr>
          <w:rFonts w:ascii="Calibri" w:hAnsi="Calibri" w:cs="Calibri"/>
          <w:kern w:val="0"/>
          <w:sz w:val="32"/>
          <w:szCs w:val="32"/>
          <w:lang w:val="en"/>
        </w:rPr>
        <w:t>connected in series to an ac source v=</w:t>
      </w:r>
      <w:proofErr w:type="spellStart"/>
      <w:r w:rsidRPr="00164A85">
        <w:rPr>
          <w:rFonts w:ascii="Calibri" w:hAnsi="Calibri" w:cs="Calibri"/>
          <w:kern w:val="0"/>
          <w:sz w:val="32"/>
          <w:szCs w:val="32"/>
          <w:lang w:val="en"/>
        </w:rPr>
        <w:t>v</w:t>
      </w:r>
      <w:r w:rsidRPr="00CB71AA">
        <w:rPr>
          <w:rFonts w:ascii="Calibri" w:hAnsi="Calibri" w:cs="Calibri"/>
          <w:kern w:val="0"/>
          <w:sz w:val="32"/>
          <w:szCs w:val="32"/>
          <w:vertAlign w:val="subscript"/>
          <w:lang w:val="en"/>
        </w:rPr>
        <w:t>m</w:t>
      </w:r>
      <w:proofErr w:type="spellEnd"/>
      <w:r w:rsidRPr="00164A85">
        <w:rPr>
          <w:rFonts w:ascii="Calibri" w:hAnsi="Calibri" w:cs="Calibri"/>
          <w:kern w:val="0"/>
          <w:sz w:val="32"/>
          <w:szCs w:val="32"/>
          <w:lang w:val="en"/>
        </w:rPr>
        <w:t xml:space="preserve"> sin wt. Derive an expression for the impe</w:t>
      </w:r>
      <w:r w:rsidR="00CB71AA">
        <w:rPr>
          <w:rFonts w:ascii="Calibri" w:hAnsi="Calibri" w:cs="Calibri"/>
          <w:kern w:val="0"/>
          <w:sz w:val="32"/>
          <w:szCs w:val="32"/>
          <w:lang w:val="en"/>
        </w:rPr>
        <w:t>da</w:t>
      </w:r>
      <w:r w:rsidRPr="00164A85">
        <w:rPr>
          <w:rFonts w:ascii="Calibri" w:hAnsi="Calibri" w:cs="Calibri"/>
          <w:kern w:val="0"/>
          <w:sz w:val="32"/>
          <w:szCs w:val="32"/>
          <w:lang w:val="en"/>
        </w:rPr>
        <w:t>nce of the circuit and draw the phasor diagram.</w:t>
      </w:r>
    </w:p>
    <w:p w14:paraId="45983D72" w14:textId="3549C99D"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32.a) With the help of diagram, explain the working of a moving coil galvanometer. Justify the necessity of using radial magnet</w:t>
      </w:r>
      <w:r w:rsidR="00967BE2" w:rsidRPr="00164A85">
        <w:rPr>
          <w:rFonts w:ascii="Calibri" w:hAnsi="Calibri" w:cs="Calibri"/>
          <w:kern w:val="0"/>
          <w:sz w:val="32"/>
          <w:szCs w:val="32"/>
          <w:lang w:val="en"/>
        </w:rPr>
        <w:t>i</w:t>
      </w:r>
      <w:r w:rsidRPr="00164A85">
        <w:rPr>
          <w:rFonts w:ascii="Calibri" w:hAnsi="Calibri" w:cs="Calibri"/>
          <w:kern w:val="0"/>
          <w:sz w:val="32"/>
          <w:szCs w:val="32"/>
          <w:lang w:val="en"/>
        </w:rPr>
        <w:t>c field in it.</w:t>
      </w:r>
    </w:p>
    <w:p w14:paraId="7C7A25E3" w14:textId="4E6B4CC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b) A galvanometer can be converted into a voltmeter to measure up</w:t>
      </w:r>
      <w:r w:rsidR="00CB71AA">
        <w:rPr>
          <w:rFonts w:ascii="Calibri" w:hAnsi="Calibri" w:cs="Calibri"/>
          <w:kern w:val="0"/>
          <w:sz w:val="32"/>
          <w:szCs w:val="32"/>
          <w:lang w:val="en"/>
        </w:rPr>
        <w:t xml:space="preserve"> </w:t>
      </w:r>
      <w:r w:rsidRPr="00164A85">
        <w:rPr>
          <w:rFonts w:ascii="Calibri" w:hAnsi="Calibri" w:cs="Calibri"/>
          <w:kern w:val="0"/>
          <w:sz w:val="32"/>
          <w:szCs w:val="32"/>
          <w:lang w:val="en"/>
        </w:rPr>
        <w:t xml:space="preserve">to </w:t>
      </w:r>
    </w:p>
    <w:p w14:paraId="750C6FBF"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b/>
      </w:r>
      <w:proofErr w:type="spellStart"/>
      <w:r w:rsidRPr="00164A85">
        <w:rPr>
          <w:rFonts w:ascii="Calibri" w:hAnsi="Calibri" w:cs="Calibri"/>
          <w:kern w:val="0"/>
          <w:sz w:val="32"/>
          <w:szCs w:val="32"/>
          <w:lang w:val="en"/>
        </w:rPr>
        <w:t>i</w:t>
      </w:r>
      <w:proofErr w:type="spellEnd"/>
      <w:r w:rsidRPr="00164A85">
        <w:rPr>
          <w:rFonts w:ascii="Calibri" w:hAnsi="Calibri" w:cs="Calibri"/>
          <w:kern w:val="0"/>
          <w:sz w:val="32"/>
          <w:szCs w:val="32"/>
          <w:lang w:val="en"/>
        </w:rPr>
        <w:t>) V volt by connecting resistance of 2kohm in series with the galvanometer.</w:t>
      </w:r>
    </w:p>
    <w:p w14:paraId="7927DD02" w14:textId="6331E9B1"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ab/>
        <w:t>ii) 2V volt by connecting a resistance 5kohm in series with the galvanometer. Calculate the resistance that should be connected in series with the galvanometer to convert it into a voltmeter to measure u</w:t>
      </w:r>
      <w:r w:rsidR="00986E38" w:rsidRPr="00164A85">
        <w:rPr>
          <w:rFonts w:ascii="Calibri" w:hAnsi="Calibri" w:cs="Calibri"/>
          <w:kern w:val="0"/>
          <w:sz w:val="32"/>
          <w:szCs w:val="32"/>
          <w:lang w:val="en"/>
        </w:rPr>
        <w:t>p</w:t>
      </w:r>
      <w:r w:rsidRPr="00164A85">
        <w:rPr>
          <w:rFonts w:ascii="Calibri" w:hAnsi="Calibri" w:cs="Calibri"/>
          <w:kern w:val="0"/>
          <w:sz w:val="32"/>
          <w:szCs w:val="32"/>
          <w:lang w:val="en"/>
        </w:rPr>
        <w:t xml:space="preserve"> to v/2 volt.</w:t>
      </w:r>
    </w:p>
    <w:p w14:paraId="095681DA" w14:textId="77777777" w:rsidR="00966D45" w:rsidRPr="00164A85" w:rsidRDefault="00966D45">
      <w:pPr>
        <w:widowControl w:val="0"/>
        <w:autoSpaceDE w:val="0"/>
        <w:autoSpaceDN w:val="0"/>
        <w:adjustRightInd w:val="0"/>
        <w:spacing w:after="200" w:line="276" w:lineRule="auto"/>
        <w:rPr>
          <w:b/>
          <w:bCs/>
          <w:sz w:val="32"/>
          <w:szCs w:val="32"/>
        </w:rPr>
      </w:pPr>
      <w:r w:rsidRPr="00164A85">
        <w:rPr>
          <w:b/>
          <w:bCs/>
          <w:sz w:val="32"/>
          <w:szCs w:val="32"/>
        </w:rPr>
        <w:t>OR</w:t>
      </w:r>
    </w:p>
    <w:p w14:paraId="56C03FDE" w14:textId="2CA2DC1C" w:rsidR="00986E38" w:rsidRDefault="00966D45">
      <w:pPr>
        <w:widowControl w:val="0"/>
        <w:autoSpaceDE w:val="0"/>
        <w:autoSpaceDN w:val="0"/>
        <w:adjustRightInd w:val="0"/>
        <w:spacing w:after="200" w:line="276" w:lineRule="auto"/>
        <w:rPr>
          <w:sz w:val="32"/>
          <w:szCs w:val="32"/>
        </w:rPr>
      </w:pPr>
      <w:r w:rsidRPr="00164A85">
        <w:rPr>
          <w:sz w:val="32"/>
          <w:szCs w:val="32"/>
        </w:rPr>
        <w:t xml:space="preserve"> (</w:t>
      </w:r>
      <w:r w:rsidR="003576A7">
        <w:rPr>
          <w:sz w:val="32"/>
          <w:szCs w:val="32"/>
        </w:rPr>
        <w:t>ii</w:t>
      </w:r>
      <w:r w:rsidRPr="00164A85">
        <w:rPr>
          <w:sz w:val="32"/>
          <w:szCs w:val="32"/>
        </w:rPr>
        <w:t>) a) With the help of a diagram, explain the principle of a device which changes a low ac voltage into a high voltage . Deduce the expression for the ratio of secondary voltage to the primary voltage in terms of the ratio of the number of turns of primary and secondary winding. For an ideal transformer, obtain the ratio of primary and secondary currents in terms of the ratio of the voltages in the secondary and primary coils. b) Write any two sources of the energy losses which occur in actual transformers. c) A step-up transformer converts a low input voltage into a high output voltage. Does it violate law of conservation of energy? Explain.</w:t>
      </w:r>
    </w:p>
    <w:p w14:paraId="045B00B8" w14:textId="77777777" w:rsidR="001E5E63" w:rsidRDefault="001E5E63">
      <w:pPr>
        <w:widowControl w:val="0"/>
        <w:autoSpaceDE w:val="0"/>
        <w:autoSpaceDN w:val="0"/>
        <w:adjustRightInd w:val="0"/>
        <w:spacing w:after="200" w:line="276" w:lineRule="auto"/>
        <w:rPr>
          <w:sz w:val="32"/>
          <w:szCs w:val="32"/>
        </w:rPr>
      </w:pPr>
    </w:p>
    <w:p w14:paraId="10408A8E" w14:textId="3461656C" w:rsidR="001E5E63" w:rsidRDefault="001E5E63">
      <w:pPr>
        <w:widowControl w:val="0"/>
        <w:autoSpaceDE w:val="0"/>
        <w:autoSpaceDN w:val="0"/>
        <w:adjustRightInd w:val="0"/>
        <w:spacing w:after="200" w:line="276" w:lineRule="auto"/>
        <w:rPr>
          <w:sz w:val="32"/>
          <w:szCs w:val="32"/>
        </w:rPr>
      </w:pPr>
      <w:r>
        <w:rPr>
          <w:sz w:val="32"/>
          <w:szCs w:val="32"/>
        </w:rPr>
        <w:t>33</w:t>
      </w:r>
      <w:r w:rsidR="004E5391">
        <w:rPr>
          <w:sz w:val="32"/>
          <w:szCs w:val="32"/>
        </w:rPr>
        <w:t>a</w:t>
      </w:r>
      <w:r>
        <w:rPr>
          <w:sz w:val="32"/>
          <w:szCs w:val="32"/>
        </w:rPr>
        <w:t>.</w:t>
      </w:r>
      <w:r w:rsidR="003576A7">
        <w:rPr>
          <w:sz w:val="32"/>
          <w:szCs w:val="32"/>
        </w:rPr>
        <w:t xml:space="preserve"> (</w:t>
      </w:r>
      <w:proofErr w:type="spellStart"/>
      <w:r w:rsidR="003576A7">
        <w:rPr>
          <w:sz w:val="32"/>
          <w:szCs w:val="32"/>
        </w:rPr>
        <w:t>i</w:t>
      </w:r>
      <w:proofErr w:type="spellEnd"/>
      <w:r w:rsidR="003576A7">
        <w:rPr>
          <w:sz w:val="32"/>
          <w:szCs w:val="32"/>
        </w:rPr>
        <w:t xml:space="preserve">) Derive an expression for the drift velocity of electrons in a conductor. Hence deduce the Ohm’s law. </w:t>
      </w:r>
    </w:p>
    <w:p w14:paraId="62EEE407" w14:textId="77777777" w:rsidR="00217573" w:rsidRDefault="003576A7">
      <w:pPr>
        <w:widowControl w:val="0"/>
        <w:autoSpaceDE w:val="0"/>
        <w:autoSpaceDN w:val="0"/>
        <w:adjustRightInd w:val="0"/>
        <w:spacing w:after="200" w:line="276" w:lineRule="auto"/>
        <w:rPr>
          <w:sz w:val="32"/>
          <w:szCs w:val="32"/>
        </w:rPr>
      </w:pPr>
      <w:r>
        <w:rPr>
          <w:sz w:val="32"/>
          <w:szCs w:val="32"/>
        </w:rPr>
        <w:t xml:space="preserve">   (</w:t>
      </w:r>
      <w:proofErr w:type="spellStart"/>
      <w:r>
        <w:rPr>
          <w:sz w:val="32"/>
          <w:szCs w:val="32"/>
        </w:rPr>
        <w:t>i</w:t>
      </w:r>
      <w:proofErr w:type="spellEnd"/>
      <w:r>
        <w:rPr>
          <w:sz w:val="32"/>
          <w:szCs w:val="32"/>
        </w:rPr>
        <w:t xml:space="preserve">) A wire whose cross-sectional area is increasing linearly </w:t>
      </w:r>
      <w:r w:rsidR="00217573">
        <w:rPr>
          <w:sz w:val="32"/>
          <w:szCs w:val="32"/>
        </w:rPr>
        <w:t>from its one end to the other, is connected across a battery of V volts. Which of the following quantities remains constant in the wire?</w:t>
      </w:r>
    </w:p>
    <w:p w14:paraId="43C19A1A" w14:textId="77777777" w:rsidR="00217573" w:rsidRDefault="00217573">
      <w:pPr>
        <w:widowControl w:val="0"/>
        <w:autoSpaceDE w:val="0"/>
        <w:autoSpaceDN w:val="0"/>
        <w:adjustRightInd w:val="0"/>
        <w:spacing w:after="200" w:line="276" w:lineRule="auto"/>
        <w:rPr>
          <w:sz w:val="32"/>
          <w:szCs w:val="32"/>
        </w:rPr>
      </w:pPr>
      <w:r>
        <w:rPr>
          <w:sz w:val="32"/>
          <w:szCs w:val="32"/>
        </w:rPr>
        <w:t xml:space="preserve">       a) drift speed          b) current density</w:t>
      </w:r>
    </w:p>
    <w:p w14:paraId="24F2F3FC" w14:textId="77777777" w:rsidR="004E5391" w:rsidRDefault="00217573">
      <w:pPr>
        <w:widowControl w:val="0"/>
        <w:autoSpaceDE w:val="0"/>
        <w:autoSpaceDN w:val="0"/>
        <w:adjustRightInd w:val="0"/>
        <w:spacing w:after="200" w:line="276" w:lineRule="auto"/>
        <w:rPr>
          <w:sz w:val="32"/>
          <w:szCs w:val="32"/>
        </w:rPr>
      </w:pPr>
      <w:r>
        <w:rPr>
          <w:sz w:val="32"/>
          <w:szCs w:val="32"/>
        </w:rPr>
        <w:t xml:space="preserve">       c) electric current       d) electric field        2017 D </w:t>
      </w:r>
    </w:p>
    <w:p w14:paraId="4F69B615" w14:textId="47020AE2" w:rsidR="003576A7" w:rsidRPr="00E74826" w:rsidRDefault="004E5391">
      <w:pPr>
        <w:widowControl w:val="0"/>
        <w:autoSpaceDE w:val="0"/>
        <w:autoSpaceDN w:val="0"/>
        <w:adjustRightInd w:val="0"/>
        <w:spacing w:after="200" w:line="276" w:lineRule="auto"/>
        <w:rPr>
          <w:b/>
          <w:bCs/>
          <w:sz w:val="32"/>
          <w:szCs w:val="32"/>
        </w:rPr>
      </w:pPr>
      <w:r w:rsidRPr="00E74826">
        <w:rPr>
          <w:b/>
          <w:bCs/>
          <w:sz w:val="32"/>
          <w:szCs w:val="32"/>
        </w:rPr>
        <w:t>OR</w:t>
      </w:r>
      <w:r w:rsidR="00217573" w:rsidRPr="00E74826">
        <w:rPr>
          <w:b/>
          <w:bCs/>
          <w:sz w:val="32"/>
          <w:szCs w:val="32"/>
        </w:rPr>
        <w:t xml:space="preserve">   </w:t>
      </w:r>
    </w:p>
    <w:p w14:paraId="2229E5E8" w14:textId="49DDE2FC" w:rsidR="004E5391" w:rsidRDefault="004E5391">
      <w:pPr>
        <w:widowControl w:val="0"/>
        <w:autoSpaceDE w:val="0"/>
        <w:autoSpaceDN w:val="0"/>
        <w:adjustRightInd w:val="0"/>
        <w:spacing w:after="200" w:line="276" w:lineRule="auto"/>
        <w:rPr>
          <w:sz w:val="32"/>
          <w:szCs w:val="32"/>
          <w:vertAlign w:val="superscript"/>
        </w:rPr>
      </w:pPr>
      <w:r>
        <w:rPr>
          <w:sz w:val="32"/>
          <w:szCs w:val="32"/>
        </w:rPr>
        <w:t>33b. An electric dipole (dipole moment p=pi</w:t>
      </w:r>
      <w:r w:rsidRPr="004E5391">
        <w:rPr>
          <w:rFonts w:cstheme="minorHAnsi"/>
          <w:sz w:val="32"/>
          <w:szCs w:val="32"/>
          <w:vertAlign w:val="superscript"/>
        </w:rPr>
        <w:t>ᴧ</w:t>
      </w:r>
      <w:r>
        <w:rPr>
          <w:sz w:val="32"/>
          <w:szCs w:val="32"/>
        </w:rPr>
        <w:t>) ,consisting of charges -q and q separated by distance 2a, is placed along the x-axis, with its centre at the origin. Show that the potential V, due to this dipole, at a point x, (x&lt;&lt;a) is equal to 1/4</w:t>
      </w:r>
      <w:r>
        <w:rPr>
          <w:rFonts w:cstheme="minorHAnsi"/>
          <w:sz w:val="32"/>
          <w:szCs w:val="32"/>
        </w:rPr>
        <w:t>πԐ</w:t>
      </w:r>
      <w:r w:rsidRPr="004E5391">
        <w:rPr>
          <w:sz w:val="32"/>
          <w:szCs w:val="32"/>
          <w:vertAlign w:val="subscript"/>
        </w:rPr>
        <w:t>0</w:t>
      </w:r>
      <w:r>
        <w:rPr>
          <w:sz w:val="32"/>
          <w:szCs w:val="32"/>
        </w:rPr>
        <w:t xml:space="preserve">. </w:t>
      </w:r>
      <w:proofErr w:type="spellStart"/>
      <w:r>
        <w:rPr>
          <w:sz w:val="32"/>
          <w:szCs w:val="32"/>
        </w:rPr>
        <w:t>p.i</w:t>
      </w:r>
      <w:proofErr w:type="spellEnd"/>
      <w:r>
        <w:rPr>
          <w:rFonts w:cstheme="minorHAnsi"/>
          <w:sz w:val="32"/>
          <w:szCs w:val="32"/>
          <w:vertAlign w:val="superscript"/>
        </w:rPr>
        <w:t>ᴧ</w:t>
      </w:r>
      <w:r>
        <w:rPr>
          <w:sz w:val="32"/>
          <w:szCs w:val="32"/>
        </w:rPr>
        <w:t>/x</w:t>
      </w:r>
      <w:r w:rsidRPr="004E5391">
        <w:rPr>
          <w:sz w:val="32"/>
          <w:szCs w:val="32"/>
          <w:vertAlign w:val="superscript"/>
        </w:rPr>
        <w:t>2</w:t>
      </w:r>
      <w:r>
        <w:rPr>
          <w:sz w:val="32"/>
          <w:szCs w:val="32"/>
          <w:vertAlign w:val="superscript"/>
        </w:rPr>
        <w:t>.</w:t>
      </w:r>
    </w:p>
    <w:p w14:paraId="4FE38335" w14:textId="46C0B444" w:rsidR="004E5391" w:rsidRPr="004E5391" w:rsidRDefault="004E5391" w:rsidP="004E5391">
      <w:pPr>
        <w:pStyle w:val="ListParagraph"/>
        <w:widowControl w:val="0"/>
        <w:numPr>
          <w:ilvl w:val="0"/>
          <w:numId w:val="7"/>
        </w:numPr>
        <w:autoSpaceDE w:val="0"/>
        <w:autoSpaceDN w:val="0"/>
        <w:adjustRightInd w:val="0"/>
        <w:spacing w:after="200" w:line="276" w:lineRule="auto"/>
        <w:rPr>
          <w:sz w:val="32"/>
          <w:szCs w:val="32"/>
        </w:rPr>
      </w:pPr>
      <w:r>
        <w:rPr>
          <w:sz w:val="32"/>
          <w:szCs w:val="32"/>
        </w:rPr>
        <w:t>Two isolated metallic spheres S1 and S2 of</w:t>
      </w:r>
      <w:r w:rsidR="00E74826">
        <w:rPr>
          <w:sz w:val="32"/>
          <w:szCs w:val="32"/>
        </w:rPr>
        <w:t xml:space="preserve"> </w:t>
      </w:r>
      <w:r>
        <w:rPr>
          <w:sz w:val="32"/>
          <w:szCs w:val="32"/>
        </w:rPr>
        <w:t>radii</w:t>
      </w:r>
      <w:r w:rsidR="00E74826">
        <w:rPr>
          <w:sz w:val="32"/>
          <w:szCs w:val="32"/>
        </w:rPr>
        <w:t xml:space="preserve"> 1 cm and 3 cm respectively are charged such that both have the same charge density (2</w:t>
      </w:r>
      <w:r w:rsidR="00E74826" w:rsidRPr="00E74826">
        <w:rPr>
          <w:sz w:val="32"/>
          <w:szCs w:val="32"/>
          <w:vertAlign w:val="subscript"/>
        </w:rPr>
        <w:t>/</w:t>
      </w:r>
      <w:r w:rsidR="00E74826" w:rsidRPr="00E74826">
        <w:rPr>
          <w:rFonts w:cstheme="minorHAnsi"/>
          <w:sz w:val="32"/>
          <w:szCs w:val="32"/>
          <w:vertAlign w:val="subscript"/>
        </w:rPr>
        <w:t>π</w:t>
      </w:r>
      <w:r w:rsidR="00E74826">
        <w:rPr>
          <w:sz w:val="32"/>
          <w:szCs w:val="32"/>
        </w:rPr>
        <w:t xml:space="preserve">x10 </w:t>
      </w:r>
      <w:r w:rsidR="00E74826" w:rsidRPr="00E74826">
        <w:rPr>
          <w:sz w:val="32"/>
          <w:szCs w:val="32"/>
          <w:vertAlign w:val="superscript"/>
        </w:rPr>
        <w:t>-9</w:t>
      </w:r>
      <w:r w:rsidR="00E74826">
        <w:rPr>
          <w:sz w:val="32"/>
          <w:szCs w:val="32"/>
        </w:rPr>
        <w:t>)C/m</w:t>
      </w:r>
      <w:r w:rsidR="00E74826" w:rsidRPr="00E74826">
        <w:rPr>
          <w:sz w:val="32"/>
          <w:szCs w:val="32"/>
          <w:vertAlign w:val="superscript"/>
        </w:rPr>
        <w:t>2</w:t>
      </w:r>
      <w:r w:rsidR="00E74826">
        <w:rPr>
          <w:sz w:val="32"/>
          <w:szCs w:val="32"/>
          <w:vertAlign w:val="superscript"/>
        </w:rPr>
        <w:t xml:space="preserve">. </w:t>
      </w:r>
      <w:r w:rsidR="00E74826">
        <w:rPr>
          <w:sz w:val="32"/>
          <w:szCs w:val="32"/>
        </w:rPr>
        <w:t>They are placed far away from each other and connected by thin wire. Calculate the new charge on sphere S1.</w:t>
      </w:r>
    </w:p>
    <w:p w14:paraId="285EFFEA"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5F8C8CCC"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2E025151"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p w14:paraId="29F656C9"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r w:rsidRPr="00164A85">
        <w:rPr>
          <w:rFonts w:ascii="Calibri" w:hAnsi="Calibri" w:cs="Calibri"/>
          <w:kern w:val="0"/>
          <w:sz w:val="32"/>
          <w:szCs w:val="32"/>
          <w:lang w:val="en"/>
        </w:rPr>
        <w:t xml:space="preserve"> </w:t>
      </w:r>
    </w:p>
    <w:p w14:paraId="6A6C25FF" w14:textId="77777777" w:rsidR="00443706" w:rsidRPr="00164A85" w:rsidRDefault="00443706">
      <w:pPr>
        <w:widowControl w:val="0"/>
        <w:autoSpaceDE w:val="0"/>
        <w:autoSpaceDN w:val="0"/>
        <w:adjustRightInd w:val="0"/>
        <w:spacing w:after="200" w:line="276" w:lineRule="auto"/>
        <w:rPr>
          <w:rFonts w:ascii="Calibri" w:hAnsi="Calibri" w:cs="Calibri"/>
          <w:kern w:val="0"/>
          <w:sz w:val="32"/>
          <w:szCs w:val="32"/>
          <w:lang w:val="en"/>
        </w:rPr>
      </w:pPr>
    </w:p>
    <w:sectPr w:rsidR="00443706" w:rsidRPr="00164A8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32F4F" w14:textId="77777777" w:rsidR="001E3489" w:rsidRDefault="001E3489" w:rsidP="00967BE2">
      <w:pPr>
        <w:spacing w:after="0" w:line="240" w:lineRule="auto"/>
      </w:pPr>
      <w:r>
        <w:separator/>
      </w:r>
    </w:p>
  </w:endnote>
  <w:endnote w:type="continuationSeparator" w:id="0">
    <w:p w14:paraId="380A54BC" w14:textId="77777777" w:rsidR="001E3489" w:rsidRDefault="001E3489" w:rsidP="0096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3A593" w14:textId="77777777" w:rsidR="001E3489" w:rsidRDefault="001E3489" w:rsidP="00967BE2">
      <w:pPr>
        <w:spacing w:after="0" w:line="240" w:lineRule="auto"/>
      </w:pPr>
      <w:r>
        <w:separator/>
      </w:r>
    </w:p>
  </w:footnote>
  <w:footnote w:type="continuationSeparator" w:id="0">
    <w:p w14:paraId="0A9B0AFC" w14:textId="77777777" w:rsidR="001E3489" w:rsidRDefault="001E3489" w:rsidP="00967B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41C0"/>
    <w:multiLevelType w:val="hybridMultilevel"/>
    <w:tmpl w:val="5F082AF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FC531C"/>
    <w:multiLevelType w:val="hybridMultilevel"/>
    <w:tmpl w:val="6BD6653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79C171F"/>
    <w:multiLevelType w:val="hybridMultilevel"/>
    <w:tmpl w:val="4E928E90"/>
    <w:lvl w:ilvl="0" w:tplc="4009001B">
      <w:start w:val="1"/>
      <w:numFmt w:val="lowerRoman"/>
      <w:lvlText w:val="%1."/>
      <w:lvlJc w:val="right"/>
      <w:pPr>
        <w:ind w:left="786" w:hanging="360"/>
      </w:pPr>
    </w:lvl>
    <w:lvl w:ilvl="1" w:tplc="40090019" w:tentative="1">
      <w:start w:val="1"/>
      <w:numFmt w:val="lowerLetter"/>
      <w:lvlText w:val="%2."/>
      <w:lvlJc w:val="left"/>
      <w:pPr>
        <w:ind w:left="1608" w:hanging="360"/>
      </w:pPr>
    </w:lvl>
    <w:lvl w:ilvl="2" w:tplc="4009001B" w:tentative="1">
      <w:start w:val="1"/>
      <w:numFmt w:val="lowerRoman"/>
      <w:lvlText w:val="%3."/>
      <w:lvlJc w:val="right"/>
      <w:pPr>
        <w:ind w:left="2328" w:hanging="180"/>
      </w:pPr>
    </w:lvl>
    <w:lvl w:ilvl="3" w:tplc="4009000F" w:tentative="1">
      <w:start w:val="1"/>
      <w:numFmt w:val="decimal"/>
      <w:lvlText w:val="%4."/>
      <w:lvlJc w:val="left"/>
      <w:pPr>
        <w:ind w:left="3048" w:hanging="360"/>
      </w:pPr>
    </w:lvl>
    <w:lvl w:ilvl="4" w:tplc="40090019" w:tentative="1">
      <w:start w:val="1"/>
      <w:numFmt w:val="lowerLetter"/>
      <w:lvlText w:val="%5."/>
      <w:lvlJc w:val="left"/>
      <w:pPr>
        <w:ind w:left="3768" w:hanging="360"/>
      </w:pPr>
    </w:lvl>
    <w:lvl w:ilvl="5" w:tplc="4009001B" w:tentative="1">
      <w:start w:val="1"/>
      <w:numFmt w:val="lowerRoman"/>
      <w:lvlText w:val="%6."/>
      <w:lvlJc w:val="right"/>
      <w:pPr>
        <w:ind w:left="4488" w:hanging="180"/>
      </w:pPr>
    </w:lvl>
    <w:lvl w:ilvl="6" w:tplc="4009000F" w:tentative="1">
      <w:start w:val="1"/>
      <w:numFmt w:val="decimal"/>
      <w:lvlText w:val="%7."/>
      <w:lvlJc w:val="left"/>
      <w:pPr>
        <w:ind w:left="5208" w:hanging="360"/>
      </w:pPr>
    </w:lvl>
    <w:lvl w:ilvl="7" w:tplc="40090019" w:tentative="1">
      <w:start w:val="1"/>
      <w:numFmt w:val="lowerLetter"/>
      <w:lvlText w:val="%8."/>
      <w:lvlJc w:val="left"/>
      <w:pPr>
        <w:ind w:left="5928" w:hanging="360"/>
      </w:pPr>
    </w:lvl>
    <w:lvl w:ilvl="8" w:tplc="4009001B" w:tentative="1">
      <w:start w:val="1"/>
      <w:numFmt w:val="lowerRoman"/>
      <w:lvlText w:val="%9."/>
      <w:lvlJc w:val="right"/>
      <w:pPr>
        <w:ind w:left="6648" w:hanging="180"/>
      </w:pPr>
    </w:lvl>
  </w:abstractNum>
  <w:abstractNum w:abstractNumId="3" w15:restartNumberingAfterBreak="0">
    <w:nsid w:val="081D69A3"/>
    <w:multiLevelType w:val="hybridMultilevel"/>
    <w:tmpl w:val="FFFFFFFF"/>
    <w:lvl w:ilvl="0" w:tplc="878ECE30">
      <w:start w:val="1"/>
      <w:numFmt w:val="lowerLetter"/>
      <w:lvlText w:val="%1)"/>
      <w:lvlJc w:val="left"/>
      <w:pPr>
        <w:ind w:left="1080" w:hanging="360"/>
      </w:pPr>
      <w:rPr>
        <w:rFonts w:cs="Times New Roman" w:hint="default"/>
      </w:rPr>
    </w:lvl>
    <w:lvl w:ilvl="1" w:tplc="40090019" w:tentative="1">
      <w:start w:val="1"/>
      <w:numFmt w:val="lowerLetter"/>
      <w:lvlText w:val="%2."/>
      <w:lvlJc w:val="left"/>
      <w:pPr>
        <w:ind w:left="1800" w:hanging="360"/>
      </w:pPr>
      <w:rPr>
        <w:rFonts w:cs="Times New Roman"/>
      </w:rPr>
    </w:lvl>
    <w:lvl w:ilvl="2" w:tplc="4009001B" w:tentative="1">
      <w:start w:val="1"/>
      <w:numFmt w:val="lowerRoman"/>
      <w:lvlText w:val="%3."/>
      <w:lvlJc w:val="right"/>
      <w:pPr>
        <w:ind w:left="2520" w:hanging="180"/>
      </w:pPr>
      <w:rPr>
        <w:rFonts w:cs="Times New Roman"/>
      </w:rPr>
    </w:lvl>
    <w:lvl w:ilvl="3" w:tplc="4009000F" w:tentative="1">
      <w:start w:val="1"/>
      <w:numFmt w:val="decimal"/>
      <w:lvlText w:val="%4."/>
      <w:lvlJc w:val="left"/>
      <w:pPr>
        <w:ind w:left="3240" w:hanging="360"/>
      </w:pPr>
      <w:rPr>
        <w:rFonts w:cs="Times New Roman"/>
      </w:rPr>
    </w:lvl>
    <w:lvl w:ilvl="4" w:tplc="40090019" w:tentative="1">
      <w:start w:val="1"/>
      <w:numFmt w:val="lowerLetter"/>
      <w:lvlText w:val="%5."/>
      <w:lvlJc w:val="left"/>
      <w:pPr>
        <w:ind w:left="3960" w:hanging="360"/>
      </w:pPr>
      <w:rPr>
        <w:rFonts w:cs="Times New Roman"/>
      </w:rPr>
    </w:lvl>
    <w:lvl w:ilvl="5" w:tplc="4009001B" w:tentative="1">
      <w:start w:val="1"/>
      <w:numFmt w:val="lowerRoman"/>
      <w:lvlText w:val="%6."/>
      <w:lvlJc w:val="right"/>
      <w:pPr>
        <w:ind w:left="4680" w:hanging="180"/>
      </w:pPr>
      <w:rPr>
        <w:rFonts w:cs="Times New Roman"/>
      </w:rPr>
    </w:lvl>
    <w:lvl w:ilvl="6" w:tplc="4009000F" w:tentative="1">
      <w:start w:val="1"/>
      <w:numFmt w:val="decimal"/>
      <w:lvlText w:val="%7."/>
      <w:lvlJc w:val="left"/>
      <w:pPr>
        <w:ind w:left="5400" w:hanging="360"/>
      </w:pPr>
      <w:rPr>
        <w:rFonts w:cs="Times New Roman"/>
      </w:rPr>
    </w:lvl>
    <w:lvl w:ilvl="7" w:tplc="40090019" w:tentative="1">
      <w:start w:val="1"/>
      <w:numFmt w:val="lowerLetter"/>
      <w:lvlText w:val="%8."/>
      <w:lvlJc w:val="left"/>
      <w:pPr>
        <w:ind w:left="6120" w:hanging="360"/>
      </w:pPr>
      <w:rPr>
        <w:rFonts w:cs="Times New Roman"/>
      </w:rPr>
    </w:lvl>
    <w:lvl w:ilvl="8" w:tplc="4009001B" w:tentative="1">
      <w:start w:val="1"/>
      <w:numFmt w:val="lowerRoman"/>
      <w:lvlText w:val="%9."/>
      <w:lvlJc w:val="right"/>
      <w:pPr>
        <w:ind w:left="6840" w:hanging="180"/>
      </w:pPr>
      <w:rPr>
        <w:rFonts w:cs="Times New Roman"/>
      </w:rPr>
    </w:lvl>
  </w:abstractNum>
  <w:abstractNum w:abstractNumId="4" w15:restartNumberingAfterBreak="0">
    <w:nsid w:val="09F3513A"/>
    <w:multiLevelType w:val="hybridMultilevel"/>
    <w:tmpl w:val="20FCBEC4"/>
    <w:lvl w:ilvl="0" w:tplc="58B0D2F8">
      <w:start w:val="1"/>
      <w:numFmt w:val="lowerLetter"/>
      <w:lvlText w:val="%1)"/>
      <w:lvlJc w:val="left"/>
      <w:pPr>
        <w:ind w:left="1248" w:hanging="360"/>
      </w:pPr>
      <w:rPr>
        <w:rFonts w:hint="default"/>
      </w:rPr>
    </w:lvl>
    <w:lvl w:ilvl="1" w:tplc="40090019" w:tentative="1">
      <w:start w:val="1"/>
      <w:numFmt w:val="lowerLetter"/>
      <w:lvlText w:val="%2."/>
      <w:lvlJc w:val="left"/>
      <w:pPr>
        <w:ind w:left="1968" w:hanging="360"/>
      </w:pPr>
    </w:lvl>
    <w:lvl w:ilvl="2" w:tplc="4009001B" w:tentative="1">
      <w:start w:val="1"/>
      <w:numFmt w:val="lowerRoman"/>
      <w:lvlText w:val="%3."/>
      <w:lvlJc w:val="right"/>
      <w:pPr>
        <w:ind w:left="2688" w:hanging="180"/>
      </w:pPr>
    </w:lvl>
    <w:lvl w:ilvl="3" w:tplc="4009000F" w:tentative="1">
      <w:start w:val="1"/>
      <w:numFmt w:val="decimal"/>
      <w:lvlText w:val="%4."/>
      <w:lvlJc w:val="left"/>
      <w:pPr>
        <w:ind w:left="3408" w:hanging="360"/>
      </w:pPr>
    </w:lvl>
    <w:lvl w:ilvl="4" w:tplc="40090019" w:tentative="1">
      <w:start w:val="1"/>
      <w:numFmt w:val="lowerLetter"/>
      <w:lvlText w:val="%5."/>
      <w:lvlJc w:val="left"/>
      <w:pPr>
        <w:ind w:left="4128" w:hanging="360"/>
      </w:pPr>
    </w:lvl>
    <w:lvl w:ilvl="5" w:tplc="4009001B" w:tentative="1">
      <w:start w:val="1"/>
      <w:numFmt w:val="lowerRoman"/>
      <w:lvlText w:val="%6."/>
      <w:lvlJc w:val="right"/>
      <w:pPr>
        <w:ind w:left="4848" w:hanging="180"/>
      </w:pPr>
    </w:lvl>
    <w:lvl w:ilvl="6" w:tplc="4009000F" w:tentative="1">
      <w:start w:val="1"/>
      <w:numFmt w:val="decimal"/>
      <w:lvlText w:val="%7."/>
      <w:lvlJc w:val="left"/>
      <w:pPr>
        <w:ind w:left="5568" w:hanging="360"/>
      </w:pPr>
    </w:lvl>
    <w:lvl w:ilvl="7" w:tplc="40090019" w:tentative="1">
      <w:start w:val="1"/>
      <w:numFmt w:val="lowerLetter"/>
      <w:lvlText w:val="%8."/>
      <w:lvlJc w:val="left"/>
      <w:pPr>
        <w:ind w:left="6288" w:hanging="360"/>
      </w:pPr>
    </w:lvl>
    <w:lvl w:ilvl="8" w:tplc="4009001B" w:tentative="1">
      <w:start w:val="1"/>
      <w:numFmt w:val="lowerRoman"/>
      <w:lvlText w:val="%9."/>
      <w:lvlJc w:val="right"/>
      <w:pPr>
        <w:ind w:left="7008" w:hanging="180"/>
      </w:pPr>
    </w:lvl>
  </w:abstractNum>
  <w:abstractNum w:abstractNumId="5" w15:restartNumberingAfterBreak="0">
    <w:nsid w:val="0CF36FE5"/>
    <w:multiLevelType w:val="hybridMultilevel"/>
    <w:tmpl w:val="BF12C226"/>
    <w:lvl w:ilvl="0" w:tplc="D8DAAEFE">
      <w:start w:val="1"/>
      <w:numFmt w:val="lowerLetter"/>
      <w:lvlText w:val="%1)"/>
      <w:lvlJc w:val="left"/>
      <w:pPr>
        <w:ind w:left="1248" w:hanging="360"/>
      </w:pPr>
      <w:rPr>
        <w:rFonts w:hint="default"/>
      </w:rPr>
    </w:lvl>
    <w:lvl w:ilvl="1" w:tplc="40090019" w:tentative="1">
      <w:start w:val="1"/>
      <w:numFmt w:val="lowerLetter"/>
      <w:lvlText w:val="%2."/>
      <w:lvlJc w:val="left"/>
      <w:pPr>
        <w:ind w:left="1968" w:hanging="360"/>
      </w:pPr>
    </w:lvl>
    <w:lvl w:ilvl="2" w:tplc="4009001B" w:tentative="1">
      <w:start w:val="1"/>
      <w:numFmt w:val="lowerRoman"/>
      <w:lvlText w:val="%3."/>
      <w:lvlJc w:val="right"/>
      <w:pPr>
        <w:ind w:left="2688" w:hanging="180"/>
      </w:pPr>
    </w:lvl>
    <w:lvl w:ilvl="3" w:tplc="4009000F" w:tentative="1">
      <w:start w:val="1"/>
      <w:numFmt w:val="decimal"/>
      <w:lvlText w:val="%4."/>
      <w:lvlJc w:val="left"/>
      <w:pPr>
        <w:ind w:left="3408" w:hanging="360"/>
      </w:pPr>
    </w:lvl>
    <w:lvl w:ilvl="4" w:tplc="40090019" w:tentative="1">
      <w:start w:val="1"/>
      <w:numFmt w:val="lowerLetter"/>
      <w:lvlText w:val="%5."/>
      <w:lvlJc w:val="left"/>
      <w:pPr>
        <w:ind w:left="4128" w:hanging="360"/>
      </w:pPr>
    </w:lvl>
    <w:lvl w:ilvl="5" w:tplc="4009001B" w:tentative="1">
      <w:start w:val="1"/>
      <w:numFmt w:val="lowerRoman"/>
      <w:lvlText w:val="%6."/>
      <w:lvlJc w:val="right"/>
      <w:pPr>
        <w:ind w:left="4848" w:hanging="180"/>
      </w:pPr>
    </w:lvl>
    <w:lvl w:ilvl="6" w:tplc="4009000F" w:tentative="1">
      <w:start w:val="1"/>
      <w:numFmt w:val="decimal"/>
      <w:lvlText w:val="%7."/>
      <w:lvlJc w:val="left"/>
      <w:pPr>
        <w:ind w:left="5568" w:hanging="360"/>
      </w:pPr>
    </w:lvl>
    <w:lvl w:ilvl="7" w:tplc="40090019" w:tentative="1">
      <w:start w:val="1"/>
      <w:numFmt w:val="lowerLetter"/>
      <w:lvlText w:val="%8."/>
      <w:lvlJc w:val="left"/>
      <w:pPr>
        <w:ind w:left="6288" w:hanging="360"/>
      </w:pPr>
    </w:lvl>
    <w:lvl w:ilvl="8" w:tplc="4009001B" w:tentative="1">
      <w:start w:val="1"/>
      <w:numFmt w:val="lowerRoman"/>
      <w:lvlText w:val="%9."/>
      <w:lvlJc w:val="right"/>
      <w:pPr>
        <w:ind w:left="7008" w:hanging="180"/>
      </w:pPr>
    </w:lvl>
  </w:abstractNum>
  <w:abstractNum w:abstractNumId="6" w15:restartNumberingAfterBreak="0">
    <w:nsid w:val="0FFA2ACC"/>
    <w:multiLevelType w:val="hybridMultilevel"/>
    <w:tmpl w:val="04A6ABE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4C04863"/>
    <w:multiLevelType w:val="hybridMultilevel"/>
    <w:tmpl w:val="FFFFFFFF"/>
    <w:lvl w:ilvl="0" w:tplc="43B4B5FE">
      <w:start w:val="1"/>
      <w:numFmt w:val="lowerLetter"/>
      <w:lvlText w:val="%1)"/>
      <w:lvlJc w:val="left"/>
      <w:pPr>
        <w:ind w:left="1080" w:hanging="360"/>
      </w:pPr>
      <w:rPr>
        <w:rFonts w:cs="Times New Roman" w:hint="default"/>
        <w:vertAlign w:val="baseline"/>
      </w:rPr>
    </w:lvl>
    <w:lvl w:ilvl="1" w:tplc="40090019" w:tentative="1">
      <w:start w:val="1"/>
      <w:numFmt w:val="lowerLetter"/>
      <w:lvlText w:val="%2."/>
      <w:lvlJc w:val="left"/>
      <w:pPr>
        <w:ind w:left="1800" w:hanging="360"/>
      </w:pPr>
      <w:rPr>
        <w:rFonts w:cs="Times New Roman"/>
      </w:rPr>
    </w:lvl>
    <w:lvl w:ilvl="2" w:tplc="4009001B" w:tentative="1">
      <w:start w:val="1"/>
      <w:numFmt w:val="lowerRoman"/>
      <w:lvlText w:val="%3."/>
      <w:lvlJc w:val="right"/>
      <w:pPr>
        <w:ind w:left="2520" w:hanging="180"/>
      </w:pPr>
      <w:rPr>
        <w:rFonts w:cs="Times New Roman"/>
      </w:rPr>
    </w:lvl>
    <w:lvl w:ilvl="3" w:tplc="4009000F" w:tentative="1">
      <w:start w:val="1"/>
      <w:numFmt w:val="decimal"/>
      <w:lvlText w:val="%4."/>
      <w:lvlJc w:val="left"/>
      <w:pPr>
        <w:ind w:left="3240" w:hanging="360"/>
      </w:pPr>
      <w:rPr>
        <w:rFonts w:cs="Times New Roman"/>
      </w:rPr>
    </w:lvl>
    <w:lvl w:ilvl="4" w:tplc="40090019" w:tentative="1">
      <w:start w:val="1"/>
      <w:numFmt w:val="lowerLetter"/>
      <w:lvlText w:val="%5."/>
      <w:lvlJc w:val="left"/>
      <w:pPr>
        <w:ind w:left="3960" w:hanging="360"/>
      </w:pPr>
      <w:rPr>
        <w:rFonts w:cs="Times New Roman"/>
      </w:rPr>
    </w:lvl>
    <w:lvl w:ilvl="5" w:tplc="4009001B" w:tentative="1">
      <w:start w:val="1"/>
      <w:numFmt w:val="lowerRoman"/>
      <w:lvlText w:val="%6."/>
      <w:lvlJc w:val="right"/>
      <w:pPr>
        <w:ind w:left="4680" w:hanging="180"/>
      </w:pPr>
      <w:rPr>
        <w:rFonts w:cs="Times New Roman"/>
      </w:rPr>
    </w:lvl>
    <w:lvl w:ilvl="6" w:tplc="4009000F" w:tentative="1">
      <w:start w:val="1"/>
      <w:numFmt w:val="decimal"/>
      <w:lvlText w:val="%7."/>
      <w:lvlJc w:val="left"/>
      <w:pPr>
        <w:ind w:left="5400" w:hanging="360"/>
      </w:pPr>
      <w:rPr>
        <w:rFonts w:cs="Times New Roman"/>
      </w:rPr>
    </w:lvl>
    <w:lvl w:ilvl="7" w:tplc="40090019" w:tentative="1">
      <w:start w:val="1"/>
      <w:numFmt w:val="lowerLetter"/>
      <w:lvlText w:val="%8."/>
      <w:lvlJc w:val="left"/>
      <w:pPr>
        <w:ind w:left="6120" w:hanging="360"/>
      </w:pPr>
      <w:rPr>
        <w:rFonts w:cs="Times New Roman"/>
      </w:rPr>
    </w:lvl>
    <w:lvl w:ilvl="8" w:tplc="4009001B" w:tentative="1">
      <w:start w:val="1"/>
      <w:numFmt w:val="lowerRoman"/>
      <w:lvlText w:val="%9."/>
      <w:lvlJc w:val="right"/>
      <w:pPr>
        <w:ind w:left="6840" w:hanging="180"/>
      </w:pPr>
      <w:rPr>
        <w:rFonts w:cs="Times New Roman"/>
      </w:rPr>
    </w:lvl>
  </w:abstractNum>
  <w:abstractNum w:abstractNumId="8" w15:restartNumberingAfterBreak="0">
    <w:nsid w:val="15267BA0"/>
    <w:multiLevelType w:val="hybridMultilevel"/>
    <w:tmpl w:val="FFFFFFFF"/>
    <w:lvl w:ilvl="0" w:tplc="40090017">
      <w:start w:val="1"/>
      <w:numFmt w:val="lowerLetter"/>
      <w:lvlText w:val="%1)"/>
      <w:lvlJc w:val="left"/>
      <w:pPr>
        <w:ind w:left="720" w:hanging="360"/>
      </w:pPr>
      <w:rPr>
        <w:rFonts w:cs="Times New Roman" w:hint="default"/>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9" w15:restartNumberingAfterBreak="0">
    <w:nsid w:val="1FB05324"/>
    <w:multiLevelType w:val="hybridMultilevel"/>
    <w:tmpl w:val="FFFFFFFF"/>
    <w:lvl w:ilvl="0" w:tplc="63E02018">
      <w:start w:val="1"/>
      <w:numFmt w:val="decimal"/>
      <w:lvlText w:val="%1)"/>
      <w:lvlJc w:val="left"/>
      <w:pPr>
        <w:ind w:left="720" w:hanging="360"/>
      </w:pPr>
      <w:rPr>
        <w:rFonts w:cs="Times New Roman" w:hint="default"/>
        <w:vertAlign w:val="baseline"/>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0" w15:restartNumberingAfterBreak="0">
    <w:nsid w:val="28BB5B42"/>
    <w:multiLevelType w:val="hybridMultilevel"/>
    <w:tmpl w:val="761A5B8C"/>
    <w:lvl w:ilvl="0" w:tplc="40090017">
      <w:start w:val="1"/>
      <w:numFmt w:val="lowerLetter"/>
      <w:lvlText w:val="%1)"/>
      <w:lvlJc w:val="left"/>
      <w:pPr>
        <w:ind w:left="888" w:hanging="360"/>
      </w:pPr>
    </w:lvl>
    <w:lvl w:ilvl="1" w:tplc="40090019" w:tentative="1">
      <w:start w:val="1"/>
      <w:numFmt w:val="lowerLetter"/>
      <w:lvlText w:val="%2."/>
      <w:lvlJc w:val="left"/>
      <w:pPr>
        <w:ind w:left="1608" w:hanging="360"/>
      </w:pPr>
    </w:lvl>
    <w:lvl w:ilvl="2" w:tplc="4009001B" w:tentative="1">
      <w:start w:val="1"/>
      <w:numFmt w:val="lowerRoman"/>
      <w:lvlText w:val="%3."/>
      <w:lvlJc w:val="right"/>
      <w:pPr>
        <w:ind w:left="2328" w:hanging="180"/>
      </w:pPr>
    </w:lvl>
    <w:lvl w:ilvl="3" w:tplc="4009000F" w:tentative="1">
      <w:start w:val="1"/>
      <w:numFmt w:val="decimal"/>
      <w:lvlText w:val="%4."/>
      <w:lvlJc w:val="left"/>
      <w:pPr>
        <w:ind w:left="3048" w:hanging="360"/>
      </w:pPr>
    </w:lvl>
    <w:lvl w:ilvl="4" w:tplc="40090019" w:tentative="1">
      <w:start w:val="1"/>
      <w:numFmt w:val="lowerLetter"/>
      <w:lvlText w:val="%5."/>
      <w:lvlJc w:val="left"/>
      <w:pPr>
        <w:ind w:left="3768" w:hanging="360"/>
      </w:pPr>
    </w:lvl>
    <w:lvl w:ilvl="5" w:tplc="4009001B" w:tentative="1">
      <w:start w:val="1"/>
      <w:numFmt w:val="lowerRoman"/>
      <w:lvlText w:val="%6."/>
      <w:lvlJc w:val="right"/>
      <w:pPr>
        <w:ind w:left="4488" w:hanging="180"/>
      </w:pPr>
    </w:lvl>
    <w:lvl w:ilvl="6" w:tplc="4009000F" w:tentative="1">
      <w:start w:val="1"/>
      <w:numFmt w:val="decimal"/>
      <w:lvlText w:val="%7."/>
      <w:lvlJc w:val="left"/>
      <w:pPr>
        <w:ind w:left="5208" w:hanging="360"/>
      </w:pPr>
    </w:lvl>
    <w:lvl w:ilvl="7" w:tplc="40090019" w:tentative="1">
      <w:start w:val="1"/>
      <w:numFmt w:val="lowerLetter"/>
      <w:lvlText w:val="%8."/>
      <w:lvlJc w:val="left"/>
      <w:pPr>
        <w:ind w:left="5928" w:hanging="360"/>
      </w:pPr>
    </w:lvl>
    <w:lvl w:ilvl="8" w:tplc="4009001B" w:tentative="1">
      <w:start w:val="1"/>
      <w:numFmt w:val="lowerRoman"/>
      <w:lvlText w:val="%9."/>
      <w:lvlJc w:val="right"/>
      <w:pPr>
        <w:ind w:left="6648" w:hanging="180"/>
      </w:pPr>
    </w:lvl>
  </w:abstractNum>
  <w:abstractNum w:abstractNumId="11" w15:restartNumberingAfterBreak="0">
    <w:nsid w:val="2B1B559A"/>
    <w:multiLevelType w:val="hybridMultilevel"/>
    <w:tmpl w:val="FB021342"/>
    <w:lvl w:ilvl="0" w:tplc="BDB0BA62">
      <w:start w:val="1"/>
      <w:numFmt w:val="lowerLetter"/>
      <w:lvlText w:val="%1)"/>
      <w:lvlJc w:val="left"/>
      <w:pPr>
        <w:ind w:left="1248" w:hanging="360"/>
      </w:pPr>
      <w:rPr>
        <w:rFonts w:hint="default"/>
      </w:rPr>
    </w:lvl>
    <w:lvl w:ilvl="1" w:tplc="40090019" w:tentative="1">
      <w:start w:val="1"/>
      <w:numFmt w:val="lowerLetter"/>
      <w:lvlText w:val="%2."/>
      <w:lvlJc w:val="left"/>
      <w:pPr>
        <w:ind w:left="1968" w:hanging="360"/>
      </w:pPr>
    </w:lvl>
    <w:lvl w:ilvl="2" w:tplc="4009001B" w:tentative="1">
      <w:start w:val="1"/>
      <w:numFmt w:val="lowerRoman"/>
      <w:lvlText w:val="%3."/>
      <w:lvlJc w:val="right"/>
      <w:pPr>
        <w:ind w:left="2688" w:hanging="180"/>
      </w:pPr>
    </w:lvl>
    <w:lvl w:ilvl="3" w:tplc="4009000F" w:tentative="1">
      <w:start w:val="1"/>
      <w:numFmt w:val="decimal"/>
      <w:lvlText w:val="%4."/>
      <w:lvlJc w:val="left"/>
      <w:pPr>
        <w:ind w:left="3408" w:hanging="360"/>
      </w:pPr>
    </w:lvl>
    <w:lvl w:ilvl="4" w:tplc="40090019" w:tentative="1">
      <w:start w:val="1"/>
      <w:numFmt w:val="lowerLetter"/>
      <w:lvlText w:val="%5."/>
      <w:lvlJc w:val="left"/>
      <w:pPr>
        <w:ind w:left="4128" w:hanging="360"/>
      </w:pPr>
    </w:lvl>
    <w:lvl w:ilvl="5" w:tplc="4009001B" w:tentative="1">
      <w:start w:val="1"/>
      <w:numFmt w:val="lowerRoman"/>
      <w:lvlText w:val="%6."/>
      <w:lvlJc w:val="right"/>
      <w:pPr>
        <w:ind w:left="4848" w:hanging="180"/>
      </w:pPr>
    </w:lvl>
    <w:lvl w:ilvl="6" w:tplc="4009000F" w:tentative="1">
      <w:start w:val="1"/>
      <w:numFmt w:val="decimal"/>
      <w:lvlText w:val="%7."/>
      <w:lvlJc w:val="left"/>
      <w:pPr>
        <w:ind w:left="5568" w:hanging="360"/>
      </w:pPr>
    </w:lvl>
    <w:lvl w:ilvl="7" w:tplc="40090019" w:tentative="1">
      <w:start w:val="1"/>
      <w:numFmt w:val="lowerLetter"/>
      <w:lvlText w:val="%8."/>
      <w:lvlJc w:val="left"/>
      <w:pPr>
        <w:ind w:left="6288" w:hanging="360"/>
      </w:pPr>
    </w:lvl>
    <w:lvl w:ilvl="8" w:tplc="4009001B" w:tentative="1">
      <w:start w:val="1"/>
      <w:numFmt w:val="lowerRoman"/>
      <w:lvlText w:val="%9."/>
      <w:lvlJc w:val="right"/>
      <w:pPr>
        <w:ind w:left="7008" w:hanging="180"/>
      </w:pPr>
    </w:lvl>
  </w:abstractNum>
  <w:abstractNum w:abstractNumId="12" w15:restartNumberingAfterBreak="0">
    <w:nsid w:val="300B5CE5"/>
    <w:multiLevelType w:val="hybridMultilevel"/>
    <w:tmpl w:val="FFFFFFFF"/>
    <w:lvl w:ilvl="0" w:tplc="2586126C">
      <w:start w:val="1"/>
      <w:numFmt w:val="lowerLetter"/>
      <w:lvlText w:val="%1)"/>
      <w:lvlJc w:val="left"/>
      <w:pPr>
        <w:ind w:left="1080" w:hanging="360"/>
      </w:pPr>
      <w:rPr>
        <w:rFonts w:cs="Times New Roman" w:hint="default"/>
      </w:rPr>
    </w:lvl>
    <w:lvl w:ilvl="1" w:tplc="40090019" w:tentative="1">
      <w:start w:val="1"/>
      <w:numFmt w:val="lowerLetter"/>
      <w:lvlText w:val="%2."/>
      <w:lvlJc w:val="left"/>
      <w:pPr>
        <w:ind w:left="1800" w:hanging="360"/>
      </w:pPr>
      <w:rPr>
        <w:rFonts w:cs="Times New Roman"/>
      </w:rPr>
    </w:lvl>
    <w:lvl w:ilvl="2" w:tplc="4009001B" w:tentative="1">
      <w:start w:val="1"/>
      <w:numFmt w:val="lowerRoman"/>
      <w:lvlText w:val="%3."/>
      <w:lvlJc w:val="right"/>
      <w:pPr>
        <w:ind w:left="2520" w:hanging="180"/>
      </w:pPr>
      <w:rPr>
        <w:rFonts w:cs="Times New Roman"/>
      </w:rPr>
    </w:lvl>
    <w:lvl w:ilvl="3" w:tplc="4009000F" w:tentative="1">
      <w:start w:val="1"/>
      <w:numFmt w:val="decimal"/>
      <w:lvlText w:val="%4."/>
      <w:lvlJc w:val="left"/>
      <w:pPr>
        <w:ind w:left="3240" w:hanging="360"/>
      </w:pPr>
      <w:rPr>
        <w:rFonts w:cs="Times New Roman"/>
      </w:rPr>
    </w:lvl>
    <w:lvl w:ilvl="4" w:tplc="40090019" w:tentative="1">
      <w:start w:val="1"/>
      <w:numFmt w:val="lowerLetter"/>
      <w:lvlText w:val="%5."/>
      <w:lvlJc w:val="left"/>
      <w:pPr>
        <w:ind w:left="3960" w:hanging="360"/>
      </w:pPr>
      <w:rPr>
        <w:rFonts w:cs="Times New Roman"/>
      </w:rPr>
    </w:lvl>
    <w:lvl w:ilvl="5" w:tplc="4009001B" w:tentative="1">
      <w:start w:val="1"/>
      <w:numFmt w:val="lowerRoman"/>
      <w:lvlText w:val="%6."/>
      <w:lvlJc w:val="right"/>
      <w:pPr>
        <w:ind w:left="4680" w:hanging="180"/>
      </w:pPr>
      <w:rPr>
        <w:rFonts w:cs="Times New Roman"/>
      </w:rPr>
    </w:lvl>
    <w:lvl w:ilvl="6" w:tplc="4009000F" w:tentative="1">
      <w:start w:val="1"/>
      <w:numFmt w:val="decimal"/>
      <w:lvlText w:val="%7."/>
      <w:lvlJc w:val="left"/>
      <w:pPr>
        <w:ind w:left="5400" w:hanging="360"/>
      </w:pPr>
      <w:rPr>
        <w:rFonts w:cs="Times New Roman"/>
      </w:rPr>
    </w:lvl>
    <w:lvl w:ilvl="7" w:tplc="40090019" w:tentative="1">
      <w:start w:val="1"/>
      <w:numFmt w:val="lowerLetter"/>
      <w:lvlText w:val="%8."/>
      <w:lvlJc w:val="left"/>
      <w:pPr>
        <w:ind w:left="6120" w:hanging="360"/>
      </w:pPr>
      <w:rPr>
        <w:rFonts w:cs="Times New Roman"/>
      </w:rPr>
    </w:lvl>
    <w:lvl w:ilvl="8" w:tplc="4009001B" w:tentative="1">
      <w:start w:val="1"/>
      <w:numFmt w:val="lowerRoman"/>
      <w:lvlText w:val="%9."/>
      <w:lvlJc w:val="right"/>
      <w:pPr>
        <w:ind w:left="6840" w:hanging="180"/>
      </w:pPr>
      <w:rPr>
        <w:rFonts w:cs="Times New Roman"/>
      </w:rPr>
    </w:lvl>
  </w:abstractNum>
  <w:abstractNum w:abstractNumId="13" w15:restartNumberingAfterBreak="0">
    <w:nsid w:val="32E66F41"/>
    <w:multiLevelType w:val="hybridMultilevel"/>
    <w:tmpl w:val="D9EAA5C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6F8695E"/>
    <w:multiLevelType w:val="hybridMultilevel"/>
    <w:tmpl w:val="FFFFFFFF"/>
    <w:lvl w:ilvl="0" w:tplc="B022AC7A">
      <w:start w:val="1"/>
      <w:numFmt w:val="lowerLetter"/>
      <w:lvlText w:val="%1)"/>
      <w:lvlJc w:val="left"/>
      <w:pPr>
        <w:ind w:left="1080" w:hanging="360"/>
      </w:pPr>
      <w:rPr>
        <w:rFonts w:cs="Times New Roman" w:hint="default"/>
      </w:rPr>
    </w:lvl>
    <w:lvl w:ilvl="1" w:tplc="40090019" w:tentative="1">
      <w:start w:val="1"/>
      <w:numFmt w:val="lowerLetter"/>
      <w:lvlText w:val="%2."/>
      <w:lvlJc w:val="left"/>
      <w:pPr>
        <w:ind w:left="1800" w:hanging="360"/>
      </w:pPr>
      <w:rPr>
        <w:rFonts w:cs="Times New Roman"/>
      </w:rPr>
    </w:lvl>
    <w:lvl w:ilvl="2" w:tplc="4009001B" w:tentative="1">
      <w:start w:val="1"/>
      <w:numFmt w:val="lowerRoman"/>
      <w:lvlText w:val="%3."/>
      <w:lvlJc w:val="right"/>
      <w:pPr>
        <w:ind w:left="2520" w:hanging="180"/>
      </w:pPr>
      <w:rPr>
        <w:rFonts w:cs="Times New Roman"/>
      </w:rPr>
    </w:lvl>
    <w:lvl w:ilvl="3" w:tplc="4009000F" w:tentative="1">
      <w:start w:val="1"/>
      <w:numFmt w:val="decimal"/>
      <w:lvlText w:val="%4."/>
      <w:lvlJc w:val="left"/>
      <w:pPr>
        <w:ind w:left="3240" w:hanging="360"/>
      </w:pPr>
      <w:rPr>
        <w:rFonts w:cs="Times New Roman"/>
      </w:rPr>
    </w:lvl>
    <w:lvl w:ilvl="4" w:tplc="40090019" w:tentative="1">
      <w:start w:val="1"/>
      <w:numFmt w:val="lowerLetter"/>
      <w:lvlText w:val="%5."/>
      <w:lvlJc w:val="left"/>
      <w:pPr>
        <w:ind w:left="3960" w:hanging="360"/>
      </w:pPr>
      <w:rPr>
        <w:rFonts w:cs="Times New Roman"/>
      </w:rPr>
    </w:lvl>
    <w:lvl w:ilvl="5" w:tplc="4009001B" w:tentative="1">
      <w:start w:val="1"/>
      <w:numFmt w:val="lowerRoman"/>
      <w:lvlText w:val="%6."/>
      <w:lvlJc w:val="right"/>
      <w:pPr>
        <w:ind w:left="4680" w:hanging="180"/>
      </w:pPr>
      <w:rPr>
        <w:rFonts w:cs="Times New Roman"/>
      </w:rPr>
    </w:lvl>
    <w:lvl w:ilvl="6" w:tplc="4009000F" w:tentative="1">
      <w:start w:val="1"/>
      <w:numFmt w:val="decimal"/>
      <w:lvlText w:val="%7."/>
      <w:lvlJc w:val="left"/>
      <w:pPr>
        <w:ind w:left="5400" w:hanging="360"/>
      </w:pPr>
      <w:rPr>
        <w:rFonts w:cs="Times New Roman"/>
      </w:rPr>
    </w:lvl>
    <w:lvl w:ilvl="7" w:tplc="40090019" w:tentative="1">
      <w:start w:val="1"/>
      <w:numFmt w:val="lowerLetter"/>
      <w:lvlText w:val="%8."/>
      <w:lvlJc w:val="left"/>
      <w:pPr>
        <w:ind w:left="6120" w:hanging="360"/>
      </w:pPr>
      <w:rPr>
        <w:rFonts w:cs="Times New Roman"/>
      </w:rPr>
    </w:lvl>
    <w:lvl w:ilvl="8" w:tplc="4009001B" w:tentative="1">
      <w:start w:val="1"/>
      <w:numFmt w:val="lowerRoman"/>
      <w:lvlText w:val="%9."/>
      <w:lvlJc w:val="right"/>
      <w:pPr>
        <w:ind w:left="6840" w:hanging="180"/>
      </w:pPr>
      <w:rPr>
        <w:rFonts w:cs="Times New Roman"/>
      </w:rPr>
    </w:lvl>
  </w:abstractNum>
  <w:abstractNum w:abstractNumId="15" w15:restartNumberingAfterBreak="0">
    <w:nsid w:val="4CF106FC"/>
    <w:multiLevelType w:val="hybridMultilevel"/>
    <w:tmpl w:val="FFFFFFFF"/>
    <w:lvl w:ilvl="0" w:tplc="F802F406">
      <w:start w:val="1"/>
      <w:numFmt w:val="lowerLetter"/>
      <w:lvlText w:val="%1)"/>
      <w:lvlJc w:val="left"/>
      <w:pPr>
        <w:ind w:left="1080" w:hanging="360"/>
      </w:pPr>
      <w:rPr>
        <w:rFonts w:cs="Times New Roman" w:hint="default"/>
      </w:rPr>
    </w:lvl>
    <w:lvl w:ilvl="1" w:tplc="40090019" w:tentative="1">
      <w:start w:val="1"/>
      <w:numFmt w:val="lowerLetter"/>
      <w:lvlText w:val="%2."/>
      <w:lvlJc w:val="left"/>
      <w:pPr>
        <w:ind w:left="1800" w:hanging="360"/>
      </w:pPr>
      <w:rPr>
        <w:rFonts w:cs="Times New Roman"/>
      </w:rPr>
    </w:lvl>
    <w:lvl w:ilvl="2" w:tplc="4009001B" w:tentative="1">
      <w:start w:val="1"/>
      <w:numFmt w:val="lowerRoman"/>
      <w:lvlText w:val="%3."/>
      <w:lvlJc w:val="right"/>
      <w:pPr>
        <w:ind w:left="2520" w:hanging="180"/>
      </w:pPr>
      <w:rPr>
        <w:rFonts w:cs="Times New Roman"/>
      </w:rPr>
    </w:lvl>
    <w:lvl w:ilvl="3" w:tplc="4009000F" w:tentative="1">
      <w:start w:val="1"/>
      <w:numFmt w:val="decimal"/>
      <w:lvlText w:val="%4."/>
      <w:lvlJc w:val="left"/>
      <w:pPr>
        <w:ind w:left="3240" w:hanging="360"/>
      </w:pPr>
      <w:rPr>
        <w:rFonts w:cs="Times New Roman"/>
      </w:rPr>
    </w:lvl>
    <w:lvl w:ilvl="4" w:tplc="40090019" w:tentative="1">
      <w:start w:val="1"/>
      <w:numFmt w:val="lowerLetter"/>
      <w:lvlText w:val="%5."/>
      <w:lvlJc w:val="left"/>
      <w:pPr>
        <w:ind w:left="3960" w:hanging="360"/>
      </w:pPr>
      <w:rPr>
        <w:rFonts w:cs="Times New Roman"/>
      </w:rPr>
    </w:lvl>
    <w:lvl w:ilvl="5" w:tplc="4009001B" w:tentative="1">
      <w:start w:val="1"/>
      <w:numFmt w:val="lowerRoman"/>
      <w:lvlText w:val="%6."/>
      <w:lvlJc w:val="right"/>
      <w:pPr>
        <w:ind w:left="4680" w:hanging="180"/>
      </w:pPr>
      <w:rPr>
        <w:rFonts w:cs="Times New Roman"/>
      </w:rPr>
    </w:lvl>
    <w:lvl w:ilvl="6" w:tplc="4009000F" w:tentative="1">
      <w:start w:val="1"/>
      <w:numFmt w:val="decimal"/>
      <w:lvlText w:val="%7."/>
      <w:lvlJc w:val="left"/>
      <w:pPr>
        <w:ind w:left="5400" w:hanging="360"/>
      </w:pPr>
      <w:rPr>
        <w:rFonts w:cs="Times New Roman"/>
      </w:rPr>
    </w:lvl>
    <w:lvl w:ilvl="7" w:tplc="40090019" w:tentative="1">
      <w:start w:val="1"/>
      <w:numFmt w:val="lowerLetter"/>
      <w:lvlText w:val="%8."/>
      <w:lvlJc w:val="left"/>
      <w:pPr>
        <w:ind w:left="6120" w:hanging="360"/>
      </w:pPr>
      <w:rPr>
        <w:rFonts w:cs="Times New Roman"/>
      </w:rPr>
    </w:lvl>
    <w:lvl w:ilvl="8" w:tplc="4009001B" w:tentative="1">
      <w:start w:val="1"/>
      <w:numFmt w:val="lowerRoman"/>
      <w:lvlText w:val="%9."/>
      <w:lvlJc w:val="right"/>
      <w:pPr>
        <w:ind w:left="6840" w:hanging="180"/>
      </w:pPr>
      <w:rPr>
        <w:rFonts w:cs="Times New Roman"/>
      </w:rPr>
    </w:lvl>
  </w:abstractNum>
  <w:abstractNum w:abstractNumId="16" w15:restartNumberingAfterBreak="0">
    <w:nsid w:val="561B0935"/>
    <w:multiLevelType w:val="hybridMultilevel"/>
    <w:tmpl w:val="D86A04EA"/>
    <w:lvl w:ilvl="0" w:tplc="4009001B">
      <w:start w:val="1"/>
      <w:numFmt w:val="lowerRoman"/>
      <w:lvlText w:val="%1."/>
      <w:lvlJc w:val="right"/>
      <w:pPr>
        <w:ind w:left="888" w:hanging="360"/>
      </w:pPr>
    </w:lvl>
    <w:lvl w:ilvl="1" w:tplc="40090019" w:tentative="1">
      <w:start w:val="1"/>
      <w:numFmt w:val="lowerLetter"/>
      <w:lvlText w:val="%2."/>
      <w:lvlJc w:val="left"/>
      <w:pPr>
        <w:ind w:left="1608" w:hanging="360"/>
      </w:pPr>
    </w:lvl>
    <w:lvl w:ilvl="2" w:tplc="4009001B" w:tentative="1">
      <w:start w:val="1"/>
      <w:numFmt w:val="lowerRoman"/>
      <w:lvlText w:val="%3."/>
      <w:lvlJc w:val="right"/>
      <w:pPr>
        <w:ind w:left="2328" w:hanging="180"/>
      </w:pPr>
    </w:lvl>
    <w:lvl w:ilvl="3" w:tplc="4009000F" w:tentative="1">
      <w:start w:val="1"/>
      <w:numFmt w:val="decimal"/>
      <w:lvlText w:val="%4."/>
      <w:lvlJc w:val="left"/>
      <w:pPr>
        <w:ind w:left="3048" w:hanging="360"/>
      </w:pPr>
    </w:lvl>
    <w:lvl w:ilvl="4" w:tplc="40090019" w:tentative="1">
      <w:start w:val="1"/>
      <w:numFmt w:val="lowerLetter"/>
      <w:lvlText w:val="%5."/>
      <w:lvlJc w:val="left"/>
      <w:pPr>
        <w:ind w:left="3768" w:hanging="360"/>
      </w:pPr>
    </w:lvl>
    <w:lvl w:ilvl="5" w:tplc="4009001B" w:tentative="1">
      <w:start w:val="1"/>
      <w:numFmt w:val="lowerRoman"/>
      <w:lvlText w:val="%6."/>
      <w:lvlJc w:val="right"/>
      <w:pPr>
        <w:ind w:left="4488" w:hanging="180"/>
      </w:pPr>
    </w:lvl>
    <w:lvl w:ilvl="6" w:tplc="4009000F" w:tentative="1">
      <w:start w:val="1"/>
      <w:numFmt w:val="decimal"/>
      <w:lvlText w:val="%7."/>
      <w:lvlJc w:val="left"/>
      <w:pPr>
        <w:ind w:left="5208" w:hanging="360"/>
      </w:pPr>
    </w:lvl>
    <w:lvl w:ilvl="7" w:tplc="40090019" w:tentative="1">
      <w:start w:val="1"/>
      <w:numFmt w:val="lowerLetter"/>
      <w:lvlText w:val="%8."/>
      <w:lvlJc w:val="left"/>
      <w:pPr>
        <w:ind w:left="5928" w:hanging="360"/>
      </w:pPr>
    </w:lvl>
    <w:lvl w:ilvl="8" w:tplc="4009001B" w:tentative="1">
      <w:start w:val="1"/>
      <w:numFmt w:val="lowerRoman"/>
      <w:lvlText w:val="%9."/>
      <w:lvlJc w:val="right"/>
      <w:pPr>
        <w:ind w:left="6648" w:hanging="180"/>
      </w:pPr>
    </w:lvl>
  </w:abstractNum>
  <w:abstractNum w:abstractNumId="17" w15:restartNumberingAfterBreak="0">
    <w:nsid w:val="66BE4539"/>
    <w:multiLevelType w:val="hybridMultilevel"/>
    <w:tmpl w:val="CCC8CE3C"/>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8" w15:restartNumberingAfterBreak="0">
    <w:nsid w:val="6A232073"/>
    <w:multiLevelType w:val="hybridMultilevel"/>
    <w:tmpl w:val="B84CAB84"/>
    <w:lvl w:ilvl="0" w:tplc="DF08F738">
      <w:start w:val="1"/>
      <w:numFmt w:val="lowerLetter"/>
      <w:lvlText w:val="%1)"/>
      <w:lvlJc w:val="left"/>
      <w:pPr>
        <w:ind w:left="1174" w:hanging="360"/>
      </w:pPr>
      <w:rPr>
        <w:rFonts w:hint="default"/>
      </w:rPr>
    </w:lvl>
    <w:lvl w:ilvl="1" w:tplc="40090019" w:tentative="1">
      <w:start w:val="1"/>
      <w:numFmt w:val="lowerLetter"/>
      <w:lvlText w:val="%2."/>
      <w:lvlJc w:val="left"/>
      <w:pPr>
        <w:ind w:left="1894" w:hanging="360"/>
      </w:pPr>
    </w:lvl>
    <w:lvl w:ilvl="2" w:tplc="4009001B" w:tentative="1">
      <w:start w:val="1"/>
      <w:numFmt w:val="lowerRoman"/>
      <w:lvlText w:val="%3."/>
      <w:lvlJc w:val="right"/>
      <w:pPr>
        <w:ind w:left="2614" w:hanging="180"/>
      </w:pPr>
    </w:lvl>
    <w:lvl w:ilvl="3" w:tplc="4009000F" w:tentative="1">
      <w:start w:val="1"/>
      <w:numFmt w:val="decimal"/>
      <w:lvlText w:val="%4."/>
      <w:lvlJc w:val="left"/>
      <w:pPr>
        <w:ind w:left="3334" w:hanging="360"/>
      </w:pPr>
    </w:lvl>
    <w:lvl w:ilvl="4" w:tplc="40090019" w:tentative="1">
      <w:start w:val="1"/>
      <w:numFmt w:val="lowerLetter"/>
      <w:lvlText w:val="%5."/>
      <w:lvlJc w:val="left"/>
      <w:pPr>
        <w:ind w:left="4054" w:hanging="360"/>
      </w:pPr>
    </w:lvl>
    <w:lvl w:ilvl="5" w:tplc="4009001B" w:tentative="1">
      <w:start w:val="1"/>
      <w:numFmt w:val="lowerRoman"/>
      <w:lvlText w:val="%6."/>
      <w:lvlJc w:val="right"/>
      <w:pPr>
        <w:ind w:left="4774" w:hanging="180"/>
      </w:pPr>
    </w:lvl>
    <w:lvl w:ilvl="6" w:tplc="4009000F" w:tentative="1">
      <w:start w:val="1"/>
      <w:numFmt w:val="decimal"/>
      <w:lvlText w:val="%7."/>
      <w:lvlJc w:val="left"/>
      <w:pPr>
        <w:ind w:left="5494" w:hanging="360"/>
      </w:pPr>
    </w:lvl>
    <w:lvl w:ilvl="7" w:tplc="40090019" w:tentative="1">
      <w:start w:val="1"/>
      <w:numFmt w:val="lowerLetter"/>
      <w:lvlText w:val="%8."/>
      <w:lvlJc w:val="left"/>
      <w:pPr>
        <w:ind w:left="6214" w:hanging="360"/>
      </w:pPr>
    </w:lvl>
    <w:lvl w:ilvl="8" w:tplc="4009001B" w:tentative="1">
      <w:start w:val="1"/>
      <w:numFmt w:val="lowerRoman"/>
      <w:lvlText w:val="%9."/>
      <w:lvlJc w:val="right"/>
      <w:pPr>
        <w:ind w:left="6934" w:hanging="180"/>
      </w:pPr>
    </w:lvl>
  </w:abstractNum>
  <w:abstractNum w:abstractNumId="19" w15:restartNumberingAfterBreak="0">
    <w:nsid w:val="74B801E5"/>
    <w:multiLevelType w:val="hybridMultilevel"/>
    <w:tmpl w:val="952ADD9C"/>
    <w:lvl w:ilvl="0" w:tplc="40090013">
      <w:start w:val="1"/>
      <w:numFmt w:val="upperRoman"/>
      <w:lvlText w:val="%1."/>
      <w:lvlJc w:val="right"/>
      <w:pPr>
        <w:ind w:left="888" w:hanging="360"/>
      </w:pPr>
    </w:lvl>
    <w:lvl w:ilvl="1" w:tplc="40090019" w:tentative="1">
      <w:start w:val="1"/>
      <w:numFmt w:val="lowerLetter"/>
      <w:lvlText w:val="%2."/>
      <w:lvlJc w:val="left"/>
      <w:pPr>
        <w:ind w:left="1608" w:hanging="360"/>
      </w:pPr>
    </w:lvl>
    <w:lvl w:ilvl="2" w:tplc="4009001B" w:tentative="1">
      <w:start w:val="1"/>
      <w:numFmt w:val="lowerRoman"/>
      <w:lvlText w:val="%3."/>
      <w:lvlJc w:val="right"/>
      <w:pPr>
        <w:ind w:left="2328" w:hanging="180"/>
      </w:pPr>
    </w:lvl>
    <w:lvl w:ilvl="3" w:tplc="4009000F" w:tentative="1">
      <w:start w:val="1"/>
      <w:numFmt w:val="decimal"/>
      <w:lvlText w:val="%4."/>
      <w:lvlJc w:val="left"/>
      <w:pPr>
        <w:ind w:left="3048" w:hanging="360"/>
      </w:pPr>
    </w:lvl>
    <w:lvl w:ilvl="4" w:tplc="40090019" w:tentative="1">
      <w:start w:val="1"/>
      <w:numFmt w:val="lowerLetter"/>
      <w:lvlText w:val="%5."/>
      <w:lvlJc w:val="left"/>
      <w:pPr>
        <w:ind w:left="3768" w:hanging="360"/>
      </w:pPr>
    </w:lvl>
    <w:lvl w:ilvl="5" w:tplc="4009001B" w:tentative="1">
      <w:start w:val="1"/>
      <w:numFmt w:val="lowerRoman"/>
      <w:lvlText w:val="%6."/>
      <w:lvlJc w:val="right"/>
      <w:pPr>
        <w:ind w:left="4488" w:hanging="180"/>
      </w:pPr>
    </w:lvl>
    <w:lvl w:ilvl="6" w:tplc="4009000F" w:tentative="1">
      <w:start w:val="1"/>
      <w:numFmt w:val="decimal"/>
      <w:lvlText w:val="%7."/>
      <w:lvlJc w:val="left"/>
      <w:pPr>
        <w:ind w:left="5208" w:hanging="360"/>
      </w:pPr>
    </w:lvl>
    <w:lvl w:ilvl="7" w:tplc="40090019" w:tentative="1">
      <w:start w:val="1"/>
      <w:numFmt w:val="lowerLetter"/>
      <w:lvlText w:val="%8."/>
      <w:lvlJc w:val="left"/>
      <w:pPr>
        <w:ind w:left="5928" w:hanging="360"/>
      </w:pPr>
    </w:lvl>
    <w:lvl w:ilvl="8" w:tplc="4009001B" w:tentative="1">
      <w:start w:val="1"/>
      <w:numFmt w:val="lowerRoman"/>
      <w:lvlText w:val="%9."/>
      <w:lvlJc w:val="right"/>
      <w:pPr>
        <w:ind w:left="6648" w:hanging="180"/>
      </w:pPr>
    </w:lvl>
  </w:abstractNum>
  <w:abstractNum w:abstractNumId="20" w15:restartNumberingAfterBreak="0">
    <w:nsid w:val="7D090ECD"/>
    <w:multiLevelType w:val="hybridMultilevel"/>
    <w:tmpl w:val="E6E8D222"/>
    <w:lvl w:ilvl="0" w:tplc="86EE004E">
      <w:start w:val="1"/>
      <w:numFmt w:val="lowerLetter"/>
      <w:lvlText w:val="%1)"/>
      <w:lvlJc w:val="left"/>
      <w:pPr>
        <w:ind w:left="1248" w:hanging="360"/>
      </w:pPr>
      <w:rPr>
        <w:rFonts w:hint="default"/>
      </w:rPr>
    </w:lvl>
    <w:lvl w:ilvl="1" w:tplc="40090019" w:tentative="1">
      <w:start w:val="1"/>
      <w:numFmt w:val="lowerLetter"/>
      <w:lvlText w:val="%2."/>
      <w:lvlJc w:val="left"/>
      <w:pPr>
        <w:ind w:left="1968" w:hanging="360"/>
      </w:pPr>
    </w:lvl>
    <w:lvl w:ilvl="2" w:tplc="4009001B" w:tentative="1">
      <w:start w:val="1"/>
      <w:numFmt w:val="lowerRoman"/>
      <w:lvlText w:val="%3."/>
      <w:lvlJc w:val="right"/>
      <w:pPr>
        <w:ind w:left="2688" w:hanging="180"/>
      </w:pPr>
    </w:lvl>
    <w:lvl w:ilvl="3" w:tplc="4009000F" w:tentative="1">
      <w:start w:val="1"/>
      <w:numFmt w:val="decimal"/>
      <w:lvlText w:val="%4."/>
      <w:lvlJc w:val="left"/>
      <w:pPr>
        <w:ind w:left="3408" w:hanging="360"/>
      </w:pPr>
    </w:lvl>
    <w:lvl w:ilvl="4" w:tplc="40090019" w:tentative="1">
      <w:start w:val="1"/>
      <w:numFmt w:val="lowerLetter"/>
      <w:lvlText w:val="%5."/>
      <w:lvlJc w:val="left"/>
      <w:pPr>
        <w:ind w:left="4128" w:hanging="360"/>
      </w:pPr>
    </w:lvl>
    <w:lvl w:ilvl="5" w:tplc="4009001B" w:tentative="1">
      <w:start w:val="1"/>
      <w:numFmt w:val="lowerRoman"/>
      <w:lvlText w:val="%6."/>
      <w:lvlJc w:val="right"/>
      <w:pPr>
        <w:ind w:left="4848" w:hanging="180"/>
      </w:pPr>
    </w:lvl>
    <w:lvl w:ilvl="6" w:tplc="4009000F" w:tentative="1">
      <w:start w:val="1"/>
      <w:numFmt w:val="decimal"/>
      <w:lvlText w:val="%7."/>
      <w:lvlJc w:val="left"/>
      <w:pPr>
        <w:ind w:left="5568" w:hanging="360"/>
      </w:pPr>
    </w:lvl>
    <w:lvl w:ilvl="7" w:tplc="40090019" w:tentative="1">
      <w:start w:val="1"/>
      <w:numFmt w:val="lowerLetter"/>
      <w:lvlText w:val="%8."/>
      <w:lvlJc w:val="left"/>
      <w:pPr>
        <w:ind w:left="6288" w:hanging="360"/>
      </w:pPr>
    </w:lvl>
    <w:lvl w:ilvl="8" w:tplc="4009001B" w:tentative="1">
      <w:start w:val="1"/>
      <w:numFmt w:val="lowerRoman"/>
      <w:lvlText w:val="%9."/>
      <w:lvlJc w:val="right"/>
      <w:pPr>
        <w:ind w:left="7008" w:hanging="180"/>
      </w:pPr>
    </w:lvl>
  </w:abstractNum>
  <w:num w:numId="1">
    <w:abstractNumId w:val="8"/>
  </w:num>
  <w:num w:numId="2">
    <w:abstractNumId w:val="9"/>
  </w:num>
  <w:num w:numId="3">
    <w:abstractNumId w:val="14"/>
  </w:num>
  <w:num w:numId="4">
    <w:abstractNumId w:val="3"/>
  </w:num>
  <w:num w:numId="5">
    <w:abstractNumId w:val="7"/>
  </w:num>
  <w:num w:numId="6">
    <w:abstractNumId w:val="15"/>
  </w:num>
  <w:num w:numId="7">
    <w:abstractNumId w:val="12"/>
  </w:num>
  <w:num w:numId="8">
    <w:abstractNumId w:val="1"/>
  </w:num>
  <w:num w:numId="9">
    <w:abstractNumId w:val="17"/>
  </w:num>
  <w:num w:numId="10">
    <w:abstractNumId w:val="6"/>
  </w:num>
  <w:num w:numId="11">
    <w:abstractNumId w:val="10"/>
  </w:num>
  <w:num w:numId="12">
    <w:abstractNumId w:val="0"/>
  </w:num>
  <w:num w:numId="13">
    <w:abstractNumId w:val="13"/>
  </w:num>
  <w:num w:numId="14">
    <w:abstractNumId w:val="19"/>
  </w:num>
  <w:num w:numId="15">
    <w:abstractNumId w:val="16"/>
  </w:num>
  <w:num w:numId="16">
    <w:abstractNumId w:val="2"/>
  </w:num>
  <w:num w:numId="17">
    <w:abstractNumId w:val="20"/>
  </w:num>
  <w:num w:numId="18">
    <w:abstractNumId w:val="5"/>
  </w:num>
  <w:num w:numId="19">
    <w:abstractNumId w:val="11"/>
  </w:num>
  <w:num w:numId="20">
    <w:abstractNumId w:val="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embedSystemFonts/>
  <w:bordersDoNotSurroundHeader/>
  <w:bordersDoNotSurroundFooter/>
  <w:proofState w:spelling="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EF"/>
    <w:rsid w:val="00052750"/>
    <w:rsid w:val="000C4D77"/>
    <w:rsid w:val="00164A85"/>
    <w:rsid w:val="00186DA9"/>
    <w:rsid w:val="001E3489"/>
    <w:rsid w:val="001E5E63"/>
    <w:rsid w:val="002070E5"/>
    <w:rsid w:val="00217573"/>
    <w:rsid w:val="00241D4E"/>
    <w:rsid w:val="002A49EF"/>
    <w:rsid w:val="00306367"/>
    <w:rsid w:val="003576A7"/>
    <w:rsid w:val="003766E1"/>
    <w:rsid w:val="0038345E"/>
    <w:rsid w:val="00443706"/>
    <w:rsid w:val="00466222"/>
    <w:rsid w:val="004D70A4"/>
    <w:rsid w:val="004E5391"/>
    <w:rsid w:val="0052072A"/>
    <w:rsid w:val="0052726C"/>
    <w:rsid w:val="00652793"/>
    <w:rsid w:val="006F305D"/>
    <w:rsid w:val="007B1136"/>
    <w:rsid w:val="0086523B"/>
    <w:rsid w:val="00966D45"/>
    <w:rsid w:val="00967BE2"/>
    <w:rsid w:val="00986E38"/>
    <w:rsid w:val="009D042F"/>
    <w:rsid w:val="00A42738"/>
    <w:rsid w:val="00AE765E"/>
    <w:rsid w:val="00C451CA"/>
    <w:rsid w:val="00C56BE7"/>
    <w:rsid w:val="00CB3F21"/>
    <w:rsid w:val="00CB71AA"/>
    <w:rsid w:val="00D452F7"/>
    <w:rsid w:val="00DA2878"/>
    <w:rsid w:val="00E15F19"/>
    <w:rsid w:val="00E51B26"/>
    <w:rsid w:val="00E74826"/>
    <w:rsid w:val="00FC631E"/>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25D375"/>
  <w14:defaultImageDpi w14:val="0"/>
  <w15:docId w15:val="{85C4CF50-AE3E-4B47-9896-A4B2C9A5F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2"/>
        <w:szCs w:val="22"/>
        <w:lang w:val="en-IN" w:eastAsia="en-IN" w:bidi="ml-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Kartik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BE2"/>
    <w:rPr>
      <w:rFonts w:cs="Times New Roman"/>
    </w:rPr>
  </w:style>
  <w:style w:type="paragraph" w:styleId="Footer">
    <w:name w:val="footer"/>
    <w:basedOn w:val="Normal"/>
    <w:link w:val="FooterChar"/>
    <w:uiPriority w:val="99"/>
    <w:unhideWhenUsed/>
    <w:rsid w:val="00967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BE2"/>
    <w:rPr>
      <w:rFonts w:cs="Times New Roman"/>
    </w:rPr>
  </w:style>
  <w:style w:type="paragraph" w:styleId="ListParagraph">
    <w:name w:val="List Paragraph"/>
    <w:basedOn w:val="Normal"/>
    <w:uiPriority w:val="34"/>
    <w:qFormat/>
    <w:rsid w:val="00D4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2012</Words>
  <Characters>9313</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dc:creator>
  <cp:keywords/>
  <dc:description/>
  <cp:lastModifiedBy>nancyjoshy12@gmail.com</cp:lastModifiedBy>
  <cp:revision>2</cp:revision>
  <dcterms:created xsi:type="dcterms:W3CDTF">2024-09-21T08:22:00Z</dcterms:created>
  <dcterms:modified xsi:type="dcterms:W3CDTF">2024-09-21T08:22:00Z</dcterms:modified>
</cp:coreProperties>
</file>